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37" w:rsidRDefault="003254B9">
      <w:pPr>
        <w:jc w:val="center"/>
        <w:rPr>
          <w:rFonts w:ascii="Verdana" w:eastAsia="Verdana" w:hAnsi="Verdana" w:cs="Verdana" w:hint="default"/>
        </w:rPr>
      </w:pPr>
      <w:r>
        <w:rPr>
          <w:noProof/>
          <w:lang w:bidi="he-I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-10159</wp:posOffset>
            </wp:positionH>
            <wp:positionV relativeFrom="page">
              <wp:posOffset>469331</wp:posOffset>
            </wp:positionV>
            <wp:extent cx="5274310" cy="1133978"/>
            <wp:effectExtent l="0" t="0" r="0" b="0"/>
            <wp:wrapNone/>
            <wp:docPr id="1073741825" name="officeArt object" descr="Inlin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nline image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E7437" w:rsidRDefault="00DE7437">
      <w:pPr>
        <w:jc w:val="center"/>
        <w:rPr>
          <w:rFonts w:ascii="Verdana" w:eastAsia="Verdana" w:hAnsi="Verdana" w:cs="Verdana" w:hint="default"/>
        </w:rPr>
      </w:pPr>
    </w:p>
    <w:p w:rsidR="00DE7437" w:rsidRPr="00272653" w:rsidRDefault="003254B9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after="120" w:line="288" w:lineRule="auto"/>
        <w:jc w:val="center"/>
        <w:rPr>
          <w:rFonts w:ascii="Arial" w:eastAsia="Josefin Sans SemiBold" w:hAnsi="Arial" w:cs="Arial" w:hint="default"/>
          <w:b/>
          <w:bCs/>
          <w:color w:val="FA462B"/>
          <w:sz w:val="21"/>
          <w:szCs w:val="21"/>
          <w:u w:color="984806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br/>
      </w:r>
      <w:r>
        <w:rPr>
          <w:rFonts w:ascii="Josefin Sans SemiBold"/>
          <w:b/>
          <w:bCs/>
          <w:color w:val="FA462B"/>
          <w:sz w:val="40"/>
          <w:szCs w:val="40"/>
          <w:u w:color="984806"/>
        </w:rPr>
        <w:t>FRIEND OR FOE</w:t>
      </w:r>
      <w:r>
        <w:rPr>
          <w:rFonts w:ascii="Josefin Sans SemiBold" w:eastAsia="Josefin Sans SemiBold" w:hAnsi="Josefin Sans SemiBold" w:cs="Josefin Sans SemiBold"/>
          <w:b/>
          <w:bCs/>
          <w:color w:val="FA462B"/>
          <w:sz w:val="40"/>
          <w:szCs w:val="40"/>
          <w:u w:color="984806"/>
        </w:rPr>
        <w:br/>
      </w:r>
    </w:p>
    <w:p w:rsidR="00DE7437" w:rsidRPr="00272653" w:rsidRDefault="003254B9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jc w:val="both"/>
        <w:rPr>
          <w:rFonts w:ascii="Arial" w:eastAsia="Alchemist_OE Thin" w:hAnsi="Arial" w:cs="Arial" w:hint="default"/>
          <w:b/>
          <w:bCs/>
          <w:rtl/>
          <w:lang w:val="he-IL" w:bidi="he-IL"/>
        </w:rPr>
      </w:pPr>
      <w:r w:rsidRPr="00272653">
        <w:rPr>
          <w:rFonts w:ascii="Arial" w:hAnsi="Arial" w:cs="Arial" w:hint="default"/>
          <w:b/>
          <w:bCs/>
          <w:rtl/>
          <w:cs/>
          <w:lang w:val="he-IL" w:bidi="he-IL"/>
        </w:rPr>
        <w:t>הכירו את סוואנה</w:t>
      </w:r>
      <w:r w:rsidRPr="00272653">
        <w:rPr>
          <w:rFonts w:ascii="Arial" w:hAnsi="Arial" w:cs="Arial" w:hint="default"/>
          <w:b/>
          <w:bCs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b/>
          <w:bCs/>
          <w:rtl/>
          <w:cs/>
          <w:lang w:val="he-IL" w:bidi="he-IL"/>
        </w:rPr>
        <w:t>אמנית</w:t>
      </w:r>
      <w:r w:rsidRPr="00272653">
        <w:rPr>
          <w:rFonts w:ascii="Arial" w:hAnsi="Arial" w:cs="Arial" w:hint="default"/>
          <w:b/>
          <w:bCs/>
          <w:rtl/>
          <w:lang w:val="he-IL" w:bidi="he-IL"/>
        </w:rPr>
        <w:t>,</w:t>
      </w:r>
      <w:r w:rsidRPr="00272653">
        <w:rPr>
          <w:rFonts w:ascii="Arial" w:hAnsi="Arial" w:cs="Arial" w:hint="default"/>
          <w:b/>
          <w:bCs/>
          <w:rtl/>
          <w:cs/>
          <w:lang w:val="he-IL" w:bidi="he-IL"/>
        </w:rPr>
        <w:t xml:space="preserve"> יוצרת ומוזיקאית רב תחומית מסידני</w:t>
      </w:r>
      <w:r w:rsidRPr="00272653">
        <w:rPr>
          <w:rFonts w:ascii="Arial" w:hAnsi="Arial" w:cs="Arial" w:hint="default"/>
          <w:b/>
          <w:bCs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b/>
          <w:bCs/>
          <w:rtl/>
          <w:cs/>
          <w:lang w:val="he-IL" w:bidi="he-IL"/>
        </w:rPr>
        <w:t>אוסטרליה</w:t>
      </w:r>
      <w:r w:rsidRPr="00272653">
        <w:rPr>
          <w:rFonts w:ascii="Arial" w:hAnsi="Arial" w:cs="Arial" w:hint="default"/>
          <w:b/>
          <w:bCs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b/>
          <w:bCs/>
          <w:rtl/>
          <w:cs/>
          <w:lang w:val="he-IL" w:bidi="he-IL"/>
        </w:rPr>
        <w:t>שהחליטה לקבוע את ביתה בישראל</w:t>
      </w:r>
      <w:r w:rsidRPr="00272653">
        <w:rPr>
          <w:rFonts w:ascii="Arial" w:hAnsi="Arial" w:cs="Arial" w:hint="default"/>
          <w:b/>
          <w:bCs/>
          <w:rtl/>
          <w:lang w:val="he-IL" w:bidi="he-IL"/>
        </w:rPr>
        <w:t xml:space="preserve">. </w:t>
      </w:r>
      <w:r w:rsidRPr="00272653">
        <w:rPr>
          <w:rFonts w:ascii="Arial" w:hAnsi="Arial" w:cs="Arial" w:hint="default"/>
          <w:b/>
          <w:bCs/>
          <w:rtl/>
          <w:cs/>
          <w:lang w:val="he-IL" w:bidi="he-IL"/>
        </w:rPr>
        <w:t>סוואנה היא יוצרת אוונגארדית הנעה באלגנטיות טבעית בתוך מנעד רחב של ז</w:t>
      </w:r>
      <w:r w:rsidRPr="00272653">
        <w:rPr>
          <w:rFonts w:ascii="Arial" w:hAnsi="Arial" w:cs="Arial" w:hint="default"/>
          <w:b/>
          <w:bCs/>
          <w:rtl/>
          <w:lang w:val="he-IL" w:bidi="he-IL"/>
        </w:rPr>
        <w:t>'</w:t>
      </w:r>
      <w:r w:rsidRPr="00272653">
        <w:rPr>
          <w:rFonts w:ascii="Arial" w:hAnsi="Arial" w:cs="Arial" w:hint="default"/>
          <w:b/>
          <w:bCs/>
          <w:rtl/>
          <w:cs/>
          <w:lang w:val="he-IL" w:bidi="he-IL"/>
        </w:rPr>
        <w:t>אנרים מוזיקליים החל מג</w:t>
      </w:r>
      <w:r w:rsidRPr="00272653">
        <w:rPr>
          <w:rFonts w:ascii="Arial" w:hAnsi="Arial" w:cs="Arial" w:hint="default"/>
          <w:b/>
          <w:bCs/>
          <w:rtl/>
          <w:lang w:val="he-IL" w:bidi="he-IL"/>
        </w:rPr>
        <w:t>'</w:t>
      </w:r>
      <w:r w:rsidRPr="00272653">
        <w:rPr>
          <w:rFonts w:ascii="Arial" w:hAnsi="Arial" w:cs="Arial" w:hint="default"/>
          <w:b/>
          <w:bCs/>
          <w:rtl/>
          <w:cs/>
          <w:lang w:val="he-IL" w:bidi="he-IL"/>
        </w:rPr>
        <w:t>אז</w:t>
      </w:r>
      <w:r w:rsidRPr="00272653">
        <w:rPr>
          <w:rFonts w:ascii="Arial" w:hAnsi="Arial" w:cs="Arial" w:hint="default"/>
          <w:b/>
          <w:bCs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b/>
          <w:bCs/>
          <w:rtl/>
          <w:cs/>
          <w:lang w:val="he-IL" w:bidi="he-IL"/>
        </w:rPr>
        <w:t>דרך פופ</w:t>
      </w:r>
      <w:r w:rsidRPr="00272653">
        <w:rPr>
          <w:rFonts w:ascii="Arial" w:hAnsi="Arial" w:cs="Arial" w:hint="default"/>
          <w:b/>
          <w:bCs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b/>
          <w:bCs/>
          <w:rtl/>
          <w:cs/>
          <w:lang w:val="he-IL" w:bidi="he-IL"/>
        </w:rPr>
        <w:t>פולק ואפילו קברט</w:t>
      </w:r>
      <w:r w:rsidRPr="00272653">
        <w:rPr>
          <w:rFonts w:ascii="Arial" w:hAnsi="Arial" w:cs="Arial" w:hint="default"/>
          <w:b/>
          <w:bCs/>
          <w:rtl/>
          <w:lang w:val="he-IL" w:bidi="he-IL"/>
        </w:rPr>
        <w:t xml:space="preserve">. </w:t>
      </w:r>
    </w:p>
    <w:p w:rsidR="00DE7437" w:rsidRPr="00272653" w:rsidRDefault="003254B9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jc w:val="both"/>
        <w:rPr>
          <w:rFonts w:ascii="Arial" w:eastAsia="Alchemist_OE Thin" w:hAnsi="Arial" w:cs="Arial" w:hint="default"/>
          <w:color w:val="F74735"/>
          <w:u w:val="single" w:color="E36C0A"/>
          <w:rtl/>
          <w:lang w:val="he-IL" w:bidi="he-IL"/>
        </w:rPr>
      </w:pPr>
      <w:r w:rsidRPr="00272653">
        <w:rPr>
          <w:rFonts w:ascii="Arial" w:hAnsi="Arial" w:cs="Arial" w:hint="default"/>
          <w:color w:val="F74735"/>
          <w:u w:val="single" w:color="E36C0A"/>
          <w:rtl/>
          <w:cs/>
          <w:lang w:val="he-IL" w:bidi="he-IL"/>
        </w:rPr>
        <w:t>קצת על סוואנה</w:t>
      </w:r>
      <w:r w:rsidRPr="00272653">
        <w:rPr>
          <w:rFonts w:ascii="Arial" w:hAnsi="Arial" w:cs="Arial" w:hint="default"/>
          <w:color w:val="F74735"/>
          <w:u w:val="single" w:color="E36C0A"/>
          <w:rtl/>
          <w:lang w:val="he-IL" w:bidi="he-IL"/>
        </w:rPr>
        <w:t>:</w:t>
      </w:r>
    </w:p>
    <w:p w:rsidR="00DE7437" w:rsidRPr="00272653" w:rsidRDefault="003254B9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jc w:val="both"/>
        <w:rPr>
          <w:rFonts w:ascii="Arial" w:eastAsia="Alchemist_OE Thin" w:hAnsi="Arial" w:cs="Arial" w:hint="default"/>
          <w:rtl/>
          <w:lang w:val="he-IL" w:bidi="he-IL"/>
        </w:rPr>
      </w:pPr>
      <w:r w:rsidRPr="00272653">
        <w:rPr>
          <w:rFonts w:ascii="Arial" w:hAnsi="Arial" w:cs="Arial" w:hint="default"/>
          <w:rtl/>
          <w:cs/>
          <w:lang w:val="he-IL" w:bidi="he-IL"/>
        </w:rPr>
        <w:t>סוואנה נולדה למשפחה יהודית באוסטרליה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מגיל </w:t>
      </w:r>
      <w:r w:rsidRPr="00272653">
        <w:rPr>
          <w:rFonts w:ascii="Arial" w:hAnsi="Arial" w:cs="Arial" w:hint="default"/>
          <w:rtl/>
          <w:lang w:val="he-IL" w:bidi="he-IL"/>
        </w:rPr>
        <w:t xml:space="preserve">10 </w:t>
      </w:r>
      <w:r w:rsidRPr="00272653">
        <w:rPr>
          <w:rFonts w:ascii="Arial" w:hAnsi="Arial" w:cs="Arial" w:hint="default"/>
          <w:rtl/>
          <w:cs/>
          <w:lang w:val="he-IL" w:bidi="he-IL"/>
        </w:rPr>
        <w:t>למדה לנגן על פסנתר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>קצת אחר כך הוסיפה גיטרה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כשהייתה בת </w:t>
      </w:r>
      <w:r w:rsidRPr="00272653">
        <w:rPr>
          <w:rFonts w:ascii="Arial" w:hAnsi="Arial" w:cs="Arial" w:hint="default"/>
          <w:rtl/>
          <w:lang w:val="he-IL" w:bidi="he-IL"/>
        </w:rPr>
        <w:t xml:space="preserve">14 </w:t>
      </w:r>
      <w:r w:rsidRPr="00272653">
        <w:rPr>
          <w:rFonts w:ascii="Arial" w:hAnsi="Arial" w:cs="Arial" w:hint="default"/>
          <w:rtl/>
          <w:cs/>
          <w:lang w:val="he-IL" w:bidi="he-IL"/>
        </w:rPr>
        <w:t>סקסופון ולאחר מכן גם נבל</w:t>
      </w:r>
      <w:r w:rsidRPr="00272653">
        <w:rPr>
          <w:rFonts w:ascii="Arial" w:hAnsi="Arial" w:cs="Arial" w:hint="default"/>
          <w:rtl/>
          <w:lang w:val="he-IL" w:bidi="he-IL"/>
        </w:rPr>
        <w:t xml:space="preserve">.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כשהייתה בת </w:t>
      </w:r>
      <w:r w:rsidRPr="00272653">
        <w:rPr>
          <w:rFonts w:ascii="Arial" w:hAnsi="Arial" w:cs="Arial" w:hint="default"/>
          <w:rtl/>
          <w:lang w:val="he-IL" w:bidi="he-IL"/>
        </w:rPr>
        <w:t xml:space="preserve">17 </w:t>
      </w:r>
      <w:r w:rsidRPr="00272653">
        <w:rPr>
          <w:rFonts w:ascii="Arial" w:hAnsi="Arial" w:cs="Arial" w:hint="default"/>
          <w:rtl/>
          <w:cs/>
          <w:lang w:val="he-IL" w:bidi="he-IL"/>
        </w:rPr>
        <w:t>למדה ציור ואנימציה באוניברסיטה לאומנויות בסידני</w:t>
      </w:r>
      <w:r w:rsidRPr="00272653">
        <w:rPr>
          <w:rFonts w:ascii="Arial" w:hAnsi="Arial" w:cs="Arial" w:hint="default"/>
          <w:rtl/>
          <w:lang w:val="he-IL" w:bidi="he-IL"/>
        </w:rPr>
        <w:t>.</w:t>
      </w:r>
    </w:p>
    <w:p w:rsidR="00DE7437" w:rsidRPr="00272653" w:rsidRDefault="003254B9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jc w:val="both"/>
        <w:rPr>
          <w:rFonts w:ascii="Arial" w:eastAsia="Alchemist_OE Thin" w:hAnsi="Arial" w:cs="Arial" w:hint="default"/>
          <w:rtl/>
          <w:lang w:val="he-IL" w:bidi="he-IL"/>
        </w:rPr>
      </w:pPr>
      <w:r w:rsidRPr="00272653">
        <w:rPr>
          <w:rFonts w:ascii="Arial" w:hAnsi="Arial" w:cs="Arial" w:hint="default"/>
          <w:rtl/>
          <w:cs/>
          <w:lang w:val="he-IL" w:bidi="he-IL"/>
        </w:rPr>
        <w:t xml:space="preserve">בגיל </w:t>
      </w:r>
      <w:r w:rsidRPr="00272653">
        <w:rPr>
          <w:rFonts w:ascii="Arial" w:hAnsi="Arial" w:cs="Arial" w:hint="default"/>
          <w:rtl/>
          <w:lang w:val="he-IL" w:bidi="he-IL"/>
        </w:rPr>
        <w:t xml:space="preserve">21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הגיעה לביקור בישראל כמתנדבת בקיבוץ </w:t>
      </w:r>
      <w:r w:rsidRPr="00272653">
        <w:rPr>
          <w:rFonts w:ascii="Arial" w:hAnsi="Arial" w:cs="Arial" w:hint="default"/>
          <w:rtl/>
          <w:lang w:val="he-IL" w:bidi="he-IL"/>
        </w:rPr>
        <w:t>'</w:t>
      </w:r>
      <w:r w:rsidRPr="00272653">
        <w:rPr>
          <w:rFonts w:ascii="Arial" w:hAnsi="Arial" w:cs="Arial" w:hint="default"/>
          <w:rtl/>
          <w:cs/>
          <w:lang w:val="he-IL" w:bidi="he-IL"/>
        </w:rPr>
        <w:t>מעגן מיכאל</w:t>
      </w:r>
      <w:r w:rsidRPr="00272653">
        <w:rPr>
          <w:rFonts w:ascii="Arial" w:hAnsi="Arial" w:cs="Arial" w:hint="default"/>
          <w:rtl/>
          <w:lang w:val="he-IL" w:bidi="he-IL"/>
        </w:rPr>
        <w:t xml:space="preserve">',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לאחר </w:t>
      </w:r>
      <w:r w:rsidRPr="00272653">
        <w:rPr>
          <w:rFonts w:ascii="Arial" w:hAnsi="Arial" w:cs="Arial" w:hint="default"/>
          <w:rtl/>
          <w:cs/>
          <w:lang w:val="he-IL" w:bidi="he-IL"/>
        </w:rPr>
        <w:t>מכן נסעה לאירופה לטיול תרמילאים ברחבי היבשת</w:t>
      </w:r>
      <w:r w:rsidRPr="00272653">
        <w:rPr>
          <w:rFonts w:ascii="Arial" w:hAnsi="Arial" w:cs="Arial" w:hint="default"/>
          <w:rtl/>
          <w:lang w:val="he-IL" w:bidi="he-IL"/>
        </w:rPr>
        <w:t xml:space="preserve">. </w:t>
      </w:r>
      <w:r w:rsidRPr="00272653">
        <w:rPr>
          <w:rFonts w:ascii="Arial" w:hAnsi="Arial" w:cs="Arial" w:hint="default"/>
          <w:rtl/>
          <w:cs/>
          <w:lang w:val="he-IL" w:bidi="he-IL"/>
        </w:rPr>
        <w:t>כשנגמר לה הכסף ונאלצה לחזור הביתה לאוסטרליה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החליטה לעצור </w:t>
      </w:r>
      <w:r w:rsidRPr="00272653">
        <w:rPr>
          <w:rFonts w:ascii="Arial" w:hAnsi="Arial" w:cs="Arial" w:hint="default"/>
          <w:rtl/>
          <w:cs/>
          <w:lang w:val="he-IL" w:bidi="he-IL"/>
        </w:rPr>
        <w:t>בדרך לעוד ביקור קצר בישראל</w:t>
      </w:r>
      <w:r w:rsidRPr="00272653">
        <w:rPr>
          <w:rFonts w:ascii="Arial" w:hAnsi="Arial" w:cs="Arial" w:hint="default"/>
          <w:rtl/>
          <w:lang w:val="he-IL" w:bidi="he-IL"/>
        </w:rPr>
        <w:t>, "</w:t>
      </w:r>
      <w:r w:rsidRPr="00272653">
        <w:rPr>
          <w:rFonts w:ascii="Arial" w:hAnsi="Arial" w:cs="Arial" w:hint="default"/>
          <w:rtl/>
          <w:cs/>
          <w:lang w:val="he-IL" w:bidi="he-IL"/>
        </w:rPr>
        <w:t>ביקור</w:t>
      </w:r>
      <w:r w:rsidRPr="00272653">
        <w:rPr>
          <w:rFonts w:ascii="Arial" w:hAnsi="Arial" w:cs="Arial" w:hint="default"/>
          <w:rtl/>
          <w:lang w:val="he-IL" w:bidi="he-IL"/>
        </w:rPr>
        <w:t xml:space="preserve">" </w:t>
      </w:r>
      <w:r w:rsidRPr="00272653">
        <w:rPr>
          <w:rFonts w:ascii="Arial" w:hAnsi="Arial" w:cs="Arial" w:hint="default"/>
          <w:rtl/>
          <w:cs/>
          <w:lang w:val="he-IL" w:bidi="he-IL"/>
        </w:rPr>
        <w:t>שנמשך עד היום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>בו גם הכירה את האיש שאליו נישאה</w:t>
      </w:r>
      <w:r w:rsidRPr="00272653">
        <w:rPr>
          <w:rFonts w:ascii="Arial" w:hAnsi="Arial" w:cs="Arial" w:hint="default"/>
          <w:rtl/>
          <w:lang w:val="he-IL" w:bidi="he-IL"/>
        </w:rPr>
        <w:t xml:space="preserve">. </w:t>
      </w:r>
    </w:p>
    <w:p w:rsidR="00DE7437" w:rsidRPr="005C6C2D" w:rsidRDefault="003254B9" w:rsidP="005C6C2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jc w:val="both"/>
        <w:rPr>
          <w:rFonts w:ascii="Arial" w:hAnsi="Arial" w:cs="Arial" w:hint="default"/>
          <w:rtl/>
          <w:lang w:val="he-IL" w:bidi="he-IL"/>
        </w:rPr>
      </w:pPr>
      <w:r w:rsidRPr="00272653">
        <w:rPr>
          <w:rFonts w:ascii="Arial" w:hAnsi="Arial" w:cs="Arial" w:hint="default"/>
          <w:rtl/>
          <w:cs/>
          <w:lang w:val="he-IL" w:bidi="he-IL"/>
        </w:rPr>
        <w:t>מאז הספיקה להקים מספר הרכבים מוזיקליים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bidi="he-IL"/>
        </w:rPr>
        <w:t xml:space="preserve">שכל אחד מהם בעל קונספט שונה </w:t>
      </w:r>
      <w:r w:rsidRPr="00272653">
        <w:rPr>
          <w:rFonts w:ascii="Arial" w:hAnsi="Arial" w:cs="Arial" w:hint="default"/>
          <w:rtl/>
          <w:cs/>
          <w:lang w:bidi="he-IL"/>
        </w:rPr>
        <w:t xml:space="preserve">ואיתם היא </w:t>
      </w:r>
      <w:r w:rsidR="005C6C2D">
        <w:rPr>
          <w:rFonts w:ascii="Arial" w:hAnsi="Arial" w:cs="Arial" w:hint="default"/>
          <w:noProof/>
          <w:rtl/>
          <w:lang w:bidi="he-IL"/>
        </w:rPr>
        <w:drawing>
          <wp:anchor distT="190500" distB="190500" distL="190500" distR="190500" simplePos="0" relativeHeight="251659264" behindDoc="0" locked="0" layoutInCell="1" allowOverlap="1">
            <wp:simplePos x="0" y="0"/>
            <wp:positionH relativeFrom="margin">
              <wp:posOffset>2714625</wp:posOffset>
            </wp:positionH>
            <wp:positionV relativeFrom="line">
              <wp:posOffset>452120</wp:posOffset>
            </wp:positionV>
            <wp:extent cx="2533650" cy="1533525"/>
            <wp:effectExtent l="19050" t="0" r="0" b="0"/>
            <wp:wrapThrough wrapText="bothSides" distL="190500" distR="190500">
              <wp:wrapPolygon edited="1">
                <wp:start x="0" y="0"/>
                <wp:lineTo x="0" y="21598"/>
                <wp:lineTo x="21602" y="21598"/>
                <wp:lineTo x="21602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avannah_rectangle_5.jpg"/>
                    <pic:cNvPicPr/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33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72653">
        <w:rPr>
          <w:rFonts w:ascii="Arial" w:hAnsi="Arial" w:cs="Arial" w:hint="default"/>
          <w:rtl/>
          <w:cs/>
          <w:lang w:bidi="he-IL"/>
        </w:rPr>
        <w:t>מנגנת בהופעות ובפסטיבלים ברחבי הארץ ובעולם</w:t>
      </w:r>
      <w:r w:rsidRPr="00272653">
        <w:rPr>
          <w:rFonts w:ascii="Arial" w:hAnsi="Arial" w:cs="Arial" w:hint="default"/>
          <w:rtl/>
          <w:lang w:val="he-IL" w:bidi="he-IL"/>
        </w:rPr>
        <w:t xml:space="preserve">. </w:t>
      </w:r>
      <w:r w:rsidRPr="00272653">
        <w:rPr>
          <w:rFonts w:ascii="Arial" w:hAnsi="Arial" w:cs="Arial" w:hint="default"/>
          <w:rtl/>
          <w:cs/>
          <w:lang w:val="he-IL" w:bidi="he-IL"/>
        </w:rPr>
        <w:t>ההופעה של סוואנה היא חלק בלתי נפרד מהיצירה שהיא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 מביאה איתה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על הבמה היא </w:t>
      </w:r>
      <w:proofErr w:type="spellStart"/>
      <w:r w:rsidRPr="00272653">
        <w:rPr>
          <w:rFonts w:ascii="Arial" w:hAnsi="Arial" w:cs="Arial" w:hint="default"/>
          <w:rtl/>
          <w:cs/>
          <w:lang w:val="he-IL" w:bidi="he-IL"/>
        </w:rPr>
        <w:t>פרפורמרית</w:t>
      </w:r>
      <w:proofErr w:type="spellEnd"/>
      <w:r w:rsidRPr="00272653">
        <w:rPr>
          <w:rFonts w:ascii="Arial" w:hAnsi="Arial" w:cs="Arial" w:hint="default"/>
          <w:rtl/>
          <w:cs/>
          <w:lang w:val="he-IL" w:bidi="he-IL"/>
        </w:rPr>
        <w:t xml:space="preserve"> אנרגטית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אוונגארדית המייצרת חוויה </w:t>
      </w:r>
      <w:proofErr w:type="spellStart"/>
      <w:r w:rsidRPr="00272653">
        <w:rPr>
          <w:rFonts w:ascii="Arial" w:hAnsi="Arial" w:cs="Arial" w:hint="default"/>
          <w:rtl/>
          <w:cs/>
          <w:lang w:val="he-IL" w:bidi="he-IL"/>
        </w:rPr>
        <w:t>עוצמתית</w:t>
      </w:r>
      <w:proofErr w:type="spellEnd"/>
      <w:r w:rsidRPr="00272653">
        <w:rPr>
          <w:rFonts w:ascii="Arial" w:hAnsi="Arial" w:cs="Arial" w:hint="default"/>
          <w:rtl/>
          <w:cs/>
          <w:lang w:val="he-IL" w:bidi="he-IL"/>
        </w:rPr>
        <w:t xml:space="preserve"> למי שאיתה על הבמה ולבטח לאלו שמולה</w:t>
      </w:r>
      <w:r w:rsidRPr="00272653">
        <w:rPr>
          <w:rFonts w:ascii="Arial" w:hAnsi="Arial" w:cs="Arial" w:hint="default"/>
          <w:rtl/>
          <w:lang w:val="he-IL" w:bidi="he-IL"/>
        </w:rPr>
        <w:t xml:space="preserve">.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ההשפעות המוזיקליות שלה כוללות בין היתר </w:t>
      </w:r>
      <w:r w:rsidRPr="00272653">
        <w:rPr>
          <w:rFonts w:ascii="Arial" w:hAnsi="Arial" w:cs="Arial" w:hint="default"/>
          <w:i/>
          <w:iCs/>
          <w:rtl/>
          <w:cs/>
          <w:lang w:val="he-IL" w:bidi="he-IL"/>
        </w:rPr>
        <w:t xml:space="preserve">ועזיזה מוסטפה </w:t>
      </w:r>
      <w:proofErr w:type="spellStart"/>
      <w:r w:rsidRPr="00272653">
        <w:rPr>
          <w:rFonts w:ascii="Arial" w:hAnsi="Arial" w:cs="Arial" w:hint="default"/>
          <w:i/>
          <w:iCs/>
          <w:rtl/>
          <w:cs/>
          <w:lang w:val="he-IL" w:bidi="he-IL"/>
        </w:rPr>
        <w:t>זאדה</w:t>
      </w:r>
      <w:proofErr w:type="spellEnd"/>
      <w:r w:rsidRPr="00272653">
        <w:rPr>
          <w:rFonts w:ascii="Arial" w:hAnsi="Arial" w:cs="Arial" w:hint="default"/>
          <w:b/>
          <w:bCs/>
          <w:i/>
          <w:iCs/>
          <w:rtl/>
          <w:lang w:val="he-IL" w:bidi="he-IL"/>
        </w:rPr>
        <w:t xml:space="preserve"> </w:t>
      </w:r>
      <w:r w:rsidRPr="00272653">
        <w:rPr>
          <w:rFonts w:ascii="Arial" w:hAnsi="Arial" w:cs="Arial" w:hint="default"/>
          <w:rtl/>
          <w:lang w:val="he-IL" w:bidi="he-IL"/>
        </w:rPr>
        <w:t>(</w:t>
      </w:r>
      <w:r w:rsidRPr="00272653">
        <w:rPr>
          <w:rFonts w:ascii="Arial" w:hAnsi="Arial" w:cs="Arial" w:hint="default"/>
          <w:rtl/>
          <w:cs/>
          <w:lang w:val="he-IL" w:bidi="he-IL"/>
        </w:rPr>
        <w:t>פסנתרנית ג</w:t>
      </w:r>
      <w:r w:rsidRPr="00272653">
        <w:rPr>
          <w:rFonts w:ascii="Arial" w:hAnsi="Arial" w:cs="Arial" w:hint="default"/>
          <w:rtl/>
          <w:lang w:val="he-IL" w:bidi="he-IL"/>
        </w:rPr>
        <w:t>'</w:t>
      </w:r>
      <w:r w:rsidRPr="00272653">
        <w:rPr>
          <w:rFonts w:ascii="Arial" w:hAnsi="Arial" w:cs="Arial" w:hint="default"/>
          <w:rtl/>
          <w:cs/>
          <w:lang w:val="he-IL" w:bidi="he-IL"/>
        </w:rPr>
        <w:t>אז מאזרבייג</w:t>
      </w:r>
      <w:r w:rsidRPr="00272653">
        <w:rPr>
          <w:rFonts w:ascii="Arial" w:hAnsi="Arial" w:cs="Arial" w:hint="default"/>
          <w:rtl/>
          <w:lang w:val="he-IL" w:bidi="he-IL"/>
        </w:rPr>
        <w:t>'</w:t>
      </w:r>
      <w:r w:rsidRPr="00272653">
        <w:rPr>
          <w:rFonts w:ascii="Arial" w:hAnsi="Arial" w:cs="Arial" w:hint="default"/>
          <w:rtl/>
          <w:cs/>
          <w:lang w:val="he-IL" w:bidi="he-IL"/>
        </w:rPr>
        <w:t>ן</w:t>
      </w:r>
      <w:r w:rsidRPr="00272653">
        <w:rPr>
          <w:rFonts w:ascii="Arial" w:hAnsi="Arial" w:cs="Arial" w:hint="default"/>
          <w:rtl/>
          <w:lang w:val="he-IL" w:bidi="he-IL"/>
        </w:rPr>
        <w:t xml:space="preserve">).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את הטקסטים שלה היא כותבת בהשראת יצירות ספרותיות כמו </w:t>
      </w:r>
      <w:r w:rsidRPr="00272653">
        <w:rPr>
          <w:rFonts w:ascii="Arial" w:hAnsi="Arial" w:cs="Arial" w:hint="default"/>
          <w:i/>
          <w:iCs/>
          <w:rtl/>
          <w:cs/>
          <w:lang w:val="he-IL" w:bidi="he-IL"/>
        </w:rPr>
        <w:t>מקבת</w:t>
      </w:r>
      <w:r w:rsidRPr="00272653">
        <w:rPr>
          <w:rFonts w:ascii="Arial" w:hAnsi="Arial" w:cs="Arial" w:hint="default"/>
          <w:i/>
          <w:iCs/>
          <w:rtl/>
          <w:lang w:val="he-IL" w:bidi="he-IL"/>
        </w:rPr>
        <w:t xml:space="preserve">', </w:t>
      </w:r>
      <w:proofErr w:type="spellStart"/>
      <w:r w:rsidRPr="00272653">
        <w:rPr>
          <w:rFonts w:ascii="Arial" w:hAnsi="Arial" w:cs="Arial" w:hint="default"/>
          <w:i/>
          <w:iCs/>
          <w:rtl/>
          <w:cs/>
          <w:lang w:val="he-IL" w:bidi="he-IL"/>
        </w:rPr>
        <w:t>איקרוס</w:t>
      </w:r>
      <w:proofErr w:type="spellEnd"/>
      <w:r w:rsidRPr="00272653">
        <w:rPr>
          <w:rFonts w:ascii="Arial" w:hAnsi="Arial" w:cs="Arial" w:hint="default"/>
          <w:i/>
          <w:iCs/>
          <w:rtl/>
          <w:cs/>
          <w:lang w:val="he-IL" w:bidi="he-IL"/>
        </w:rPr>
        <w:t xml:space="preserve"> ואנה </w:t>
      </w:r>
      <w:proofErr w:type="spellStart"/>
      <w:r w:rsidRPr="00272653">
        <w:rPr>
          <w:rFonts w:ascii="Arial" w:hAnsi="Arial" w:cs="Arial" w:hint="default"/>
          <w:i/>
          <w:iCs/>
          <w:rtl/>
          <w:cs/>
          <w:lang w:val="he-IL" w:bidi="he-IL"/>
        </w:rPr>
        <w:t>קרנינה</w:t>
      </w:r>
      <w:proofErr w:type="spellEnd"/>
      <w:r w:rsidRPr="00272653">
        <w:rPr>
          <w:rFonts w:ascii="Arial" w:hAnsi="Arial" w:cs="Arial" w:hint="default"/>
          <w:i/>
          <w:iCs/>
          <w:rtl/>
          <w:lang w:val="he-IL" w:bidi="he-IL"/>
        </w:rPr>
        <w:t>,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 אליהם היא מוסיפה טביעת אצבע ייחודית שהפכה לחלק מהדי</w:t>
      </w:r>
      <w:r w:rsidRPr="00272653">
        <w:rPr>
          <w:rFonts w:ascii="Arial" w:hAnsi="Arial" w:cs="Arial" w:hint="default"/>
          <w:rtl/>
          <w:lang w:val="he-IL" w:bidi="he-IL"/>
        </w:rPr>
        <w:t>-</w:t>
      </w:r>
      <w:r w:rsidRPr="00272653">
        <w:rPr>
          <w:rFonts w:ascii="Arial" w:hAnsi="Arial" w:cs="Arial" w:hint="default"/>
          <w:rtl/>
          <w:cs/>
          <w:lang w:val="he-IL" w:bidi="he-IL"/>
        </w:rPr>
        <w:t>אן</w:t>
      </w:r>
      <w:r w:rsidRPr="00272653">
        <w:rPr>
          <w:rFonts w:ascii="Arial" w:hAnsi="Arial" w:cs="Arial" w:hint="default"/>
          <w:rtl/>
          <w:lang w:val="he-IL" w:bidi="he-IL"/>
        </w:rPr>
        <w:t>-</w:t>
      </w:r>
      <w:r w:rsidRPr="00272653">
        <w:rPr>
          <w:rFonts w:ascii="Arial" w:hAnsi="Arial" w:cs="Arial" w:hint="default"/>
          <w:rtl/>
          <w:cs/>
          <w:lang w:val="he-IL" w:bidi="he-IL"/>
        </w:rPr>
        <w:t>איי של כתיבתה</w:t>
      </w:r>
      <w:r w:rsidRPr="00272653">
        <w:rPr>
          <w:rFonts w:ascii="Arial" w:hAnsi="Arial" w:cs="Arial" w:hint="default"/>
          <w:rtl/>
          <w:lang w:val="he-IL" w:bidi="he-IL"/>
        </w:rPr>
        <w:t xml:space="preserve">.  </w:t>
      </w:r>
    </w:p>
    <w:p w:rsidR="00DE7437" w:rsidRPr="00272653" w:rsidRDefault="003254B9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jc w:val="both"/>
        <w:rPr>
          <w:rFonts w:ascii="Arial" w:eastAsia="Alchemist_OE Thin" w:hAnsi="Arial" w:cs="Arial" w:hint="default"/>
          <w:color w:val="F74735"/>
          <w:u w:val="single" w:color="E36C0A"/>
          <w:rtl/>
          <w:lang w:val="he-IL" w:bidi="he-IL"/>
        </w:rPr>
      </w:pPr>
      <w:r w:rsidRPr="00272653">
        <w:rPr>
          <w:rFonts w:ascii="Arial" w:hAnsi="Arial" w:cs="Arial" w:hint="default"/>
          <w:color w:val="F74735"/>
          <w:u w:val="single" w:color="E36C0A"/>
          <w:rtl/>
          <w:cs/>
          <w:lang w:val="he-IL" w:bidi="he-IL"/>
        </w:rPr>
        <w:t>קצת על השיר</w:t>
      </w:r>
      <w:r w:rsidRPr="00272653">
        <w:rPr>
          <w:rFonts w:ascii="Arial" w:hAnsi="Arial" w:cs="Arial" w:hint="default"/>
          <w:color w:val="F74735"/>
          <w:u w:val="single" w:color="E36C0A"/>
          <w:rtl/>
          <w:lang w:val="he-IL" w:bidi="he-IL"/>
        </w:rPr>
        <w:t xml:space="preserve">: </w:t>
      </w:r>
    </w:p>
    <w:p w:rsidR="00DE7437" w:rsidRPr="00272653" w:rsidRDefault="003254B9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jc w:val="both"/>
        <w:rPr>
          <w:rFonts w:ascii="Arial" w:eastAsia="Alchemist_OE Thin" w:hAnsi="Arial" w:cs="Arial" w:hint="default"/>
          <w:rtl/>
          <w:lang w:val="he-IL" w:bidi="he-IL"/>
        </w:rPr>
      </w:pPr>
      <w:r w:rsidRPr="00272653">
        <w:rPr>
          <w:rFonts w:ascii="Arial" w:hAnsi="Arial" w:cs="Arial" w:hint="default"/>
          <w:b/>
          <w:bCs/>
          <w:sz w:val="20"/>
          <w:szCs w:val="20"/>
          <w:u w:color="984806"/>
          <w:rtl/>
          <w:lang w:val="he-IL" w:bidi="he-IL"/>
        </w:rPr>
        <w:t>FRIEND OR FOE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 מדבר על תהליך שסוואנה עוברת לעיתים כשהיא קמה </w:t>
      </w:r>
      <w:proofErr w:type="spellStart"/>
      <w:r w:rsidRPr="00272653">
        <w:rPr>
          <w:rFonts w:ascii="Arial" w:hAnsi="Arial" w:cs="Arial" w:hint="default"/>
          <w:rtl/>
          <w:cs/>
          <w:lang w:val="he-IL" w:bidi="he-IL"/>
        </w:rPr>
        <w:t>בבבוקר</w:t>
      </w:r>
      <w:proofErr w:type="spellEnd"/>
      <w:r w:rsidRPr="00272653">
        <w:rPr>
          <w:rFonts w:ascii="Arial" w:hAnsi="Arial" w:cs="Arial" w:hint="default"/>
          <w:rtl/>
          <w:cs/>
          <w:lang w:val="he-IL" w:bidi="he-IL"/>
        </w:rPr>
        <w:t xml:space="preserve"> ושואלת את עצמה האם היום היא </w:t>
      </w:r>
      <w:r w:rsidRPr="00272653">
        <w:rPr>
          <w:rFonts w:ascii="Arial" w:hAnsi="Arial" w:cs="Arial" w:hint="default"/>
          <w:rtl/>
          <w:lang w:val="he-IL" w:bidi="he-IL"/>
        </w:rPr>
        <w:t>'</w:t>
      </w:r>
      <w:r w:rsidRPr="00272653">
        <w:rPr>
          <w:rFonts w:ascii="Arial" w:hAnsi="Arial" w:cs="Arial" w:hint="default"/>
          <w:rtl/>
          <w:cs/>
          <w:lang w:val="he-IL" w:bidi="he-IL"/>
        </w:rPr>
        <w:t>חברה או אויבת</w:t>
      </w:r>
      <w:r w:rsidRPr="00272653">
        <w:rPr>
          <w:rFonts w:ascii="Arial" w:hAnsi="Arial" w:cs="Arial" w:hint="default"/>
          <w:rtl/>
          <w:lang w:val="he-IL" w:bidi="he-IL"/>
        </w:rPr>
        <w:t xml:space="preserve">' </w:t>
      </w:r>
      <w:r w:rsidRPr="00272653">
        <w:rPr>
          <w:rFonts w:ascii="Arial" w:hAnsi="Arial" w:cs="Arial" w:hint="default"/>
          <w:rtl/>
          <w:cs/>
          <w:lang w:val="he-IL" w:bidi="he-IL"/>
        </w:rPr>
        <w:t>של עצמה</w:t>
      </w:r>
      <w:r w:rsidRPr="00272653">
        <w:rPr>
          <w:rFonts w:ascii="Arial" w:hAnsi="Arial" w:cs="Arial" w:hint="default"/>
          <w:rtl/>
          <w:lang w:val="he-IL" w:bidi="he-IL"/>
        </w:rPr>
        <w:t xml:space="preserve">. </w:t>
      </w:r>
      <w:r w:rsidRPr="00272653">
        <w:rPr>
          <w:rFonts w:ascii="Arial" w:hAnsi="Arial" w:cs="Arial" w:hint="default"/>
          <w:rtl/>
          <w:cs/>
          <w:lang w:val="he-IL" w:bidi="he-IL"/>
        </w:rPr>
        <w:t>את השיר מלווה קליפ צבעוני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שמח ומלא חיים שצולם ברחובות תל אביב עם עוברי אורח ספונטניים שהסכימו לרקוד </w:t>
      </w:r>
      <w:r w:rsidRPr="00272653">
        <w:rPr>
          <w:rFonts w:ascii="Arial" w:hAnsi="Arial" w:cs="Arial" w:hint="default"/>
          <w:rtl/>
          <w:cs/>
          <w:lang w:val="he-IL" w:bidi="he-IL"/>
        </w:rPr>
        <w:t>ולהשתטות לעיני המצלמה של סוואנה</w:t>
      </w:r>
      <w:r w:rsidRPr="00272653">
        <w:rPr>
          <w:rFonts w:ascii="Arial" w:hAnsi="Arial" w:cs="Arial" w:hint="default"/>
          <w:rtl/>
          <w:lang w:val="he-IL" w:bidi="he-IL"/>
        </w:rPr>
        <w:t xml:space="preserve">. </w:t>
      </w:r>
    </w:p>
    <w:p w:rsidR="00DE7437" w:rsidRPr="00272653" w:rsidRDefault="003254B9" w:rsidP="00272653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jc w:val="both"/>
        <w:rPr>
          <w:rFonts w:ascii="Arial" w:hAnsi="Arial" w:cs="Arial" w:hint="default"/>
        </w:rPr>
      </w:pPr>
      <w:r w:rsidRPr="00272653">
        <w:rPr>
          <w:rFonts w:ascii="Arial" w:hAnsi="Arial" w:cs="Arial" w:hint="default"/>
          <w:rtl/>
          <w:cs/>
          <w:lang w:val="he-IL" w:bidi="he-IL"/>
        </w:rPr>
        <w:t>למרות העשייה המוזיקלית הרבה שמאחוריה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>זהו למעשה הסינגל הרשמי הראשון שיוצא לאור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והוא מתוך </w:t>
      </w:r>
      <w:r w:rsidRPr="00272653">
        <w:rPr>
          <w:rFonts w:ascii="Arial" w:hAnsi="Arial" w:cs="Arial" w:hint="default"/>
          <w:rtl/>
          <w:lang w:val="he-IL" w:bidi="he-IL"/>
        </w:rPr>
        <w:t xml:space="preserve"> </w:t>
      </w:r>
      <w:r w:rsidRPr="00272653">
        <w:rPr>
          <w:rFonts w:ascii="Arial" w:hAnsi="Arial" w:cs="Arial" w:hint="default"/>
          <w:rtl/>
          <w:cs/>
          <w:lang w:val="he-IL" w:bidi="he-IL"/>
        </w:rPr>
        <w:t>ה</w:t>
      </w:r>
      <w:r w:rsidRPr="00272653">
        <w:rPr>
          <w:rFonts w:ascii="Arial" w:hAnsi="Arial" w:cs="Arial" w:hint="default"/>
          <w:rtl/>
          <w:lang w:val="he-IL" w:bidi="he-IL"/>
        </w:rPr>
        <w:t xml:space="preserve">- </w:t>
      </w:r>
      <w:r w:rsidRPr="00272653">
        <w:rPr>
          <w:rFonts w:ascii="Arial" w:hAnsi="Arial" w:cs="Arial" w:hint="default"/>
          <w:u w:color="984806"/>
          <w:rtl/>
          <w:lang w:val="he-IL" w:bidi="he-IL"/>
        </w:rPr>
        <w:t>EP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u w:color="984806"/>
          <w:rtl/>
          <w:lang w:val="he-IL" w:bidi="he-IL"/>
        </w:rPr>
        <w:t>RaNdY &amp; BeLLe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>שייצא בקרוב</w:t>
      </w:r>
      <w:r w:rsidRPr="00272653">
        <w:rPr>
          <w:rFonts w:ascii="Arial" w:hAnsi="Arial" w:cs="Arial" w:hint="default"/>
          <w:rtl/>
          <w:lang w:val="he-IL" w:bidi="he-IL"/>
        </w:rPr>
        <w:t xml:space="preserve">. </w:t>
      </w:r>
      <w:r w:rsidRPr="00272653">
        <w:rPr>
          <w:rFonts w:ascii="Arial" w:hAnsi="Arial" w:cs="Arial" w:hint="default"/>
          <w:rtl/>
          <w:cs/>
          <w:lang w:val="he-IL" w:bidi="he-IL"/>
        </w:rPr>
        <w:t>ה</w:t>
      </w:r>
      <w:r w:rsidRPr="00272653">
        <w:rPr>
          <w:rFonts w:ascii="Arial" w:hAnsi="Arial" w:cs="Arial" w:hint="default"/>
          <w:rtl/>
          <w:lang w:val="he-IL" w:bidi="he-IL"/>
        </w:rPr>
        <w:t xml:space="preserve">- </w:t>
      </w:r>
      <w:r w:rsidRPr="00272653">
        <w:rPr>
          <w:rFonts w:ascii="Arial" w:hAnsi="Arial" w:cs="Arial" w:hint="default"/>
          <w:u w:color="984806"/>
          <w:rtl/>
          <w:lang w:val="he-IL" w:bidi="he-IL"/>
        </w:rPr>
        <w:t>EP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 כולו הוא שותפות מוזיקלית של סוואנה עם גל פדה</w:t>
      </w:r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>מפיק ומעבד מוזיקלי</w:t>
      </w:r>
      <w:r w:rsidR="00272653">
        <w:rPr>
          <w:rFonts w:ascii="Arial" w:hAnsi="Arial" w:cs="Arial"/>
          <w:rtl/>
          <w:lang w:val="he-IL" w:bidi="he-IL"/>
        </w:rPr>
        <w:t xml:space="preserve"> שעבד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 עם </w:t>
      </w:r>
      <w:proofErr w:type="spellStart"/>
      <w:r w:rsidRPr="00272653">
        <w:rPr>
          <w:rFonts w:ascii="Arial" w:hAnsi="Arial" w:cs="Arial" w:hint="default"/>
          <w:rtl/>
          <w:cs/>
          <w:lang w:val="he-IL" w:bidi="he-IL"/>
        </w:rPr>
        <w:t>מארינה</w:t>
      </w:r>
      <w:proofErr w:type="spellEnd"/>
      <w:r w:rsidRPr="00272653">
        <w:rPr>
          <w:rFonts w:ascii="Arial" w:hAnsi="Arial" w:cs="Arial" w:hint="default"/>
          <w:rtl/>
          <w:cs/>
          <w:lang w:val="he-IL" w:bidi="he-IL"/>
        </w:rPr>
        <w:t xml:space="preserve"> </w:t>
      </w:r>
      <w:proofErr w:type="spellStart"/>
      <w:r w:rsidRPr="00272653">
        <w:rPr>
          <w:rFonts w:ascii="Arial" w:hAnsi="Arial" w:cs="Arial" w:hint="default"/>
          <w:rtl/>
          <w:cs/>
          <w:lang w:val="he-IL" w:bidi="he-IL"/>
        </w:rPr>
        <w:t>מקסימיליא</w:t>
      </w:r>
      <w:r w:rsidRPr="00272653">
        <w:rPr>
          <w:rFonts w:ascii="Arial" w:hAnsi="Arial" w:cs="Arial" w:hint="default"/>
          <w:rtl/>
          <w:cs/>
          <w:lang w:val="he-IL" w:bidi="he-IL"/>
        </w:rPr>
        <w:t>ן</w:t>
      </w:r>
      <w:proofErr w:type="spellEnd"/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רוני </w:t>
      </w:r>
      <w:proofErr w:type="spellStart"/>
      <w:r w:rsidRPr="00272653">
        <w:rPr>
          <w:rFonts w:ascii="Arial" w:hAnsi="Arial" w:cs="Arial" w:hint="default"/>
          <w:rtl/>
          <w:cs/>
          <w:lang w:val="he-IL" w:bidi="he-IL"/>
        </w:rPr>
        <w:t>דלומי</w:t>
      </w:r>
      <w:proofErr w:type="spellEnd"/>
      <w:r w:rsidRPr="00272653">
        <w:rPr>
          <w:rFonts w:ascii="Arial" w:hAnsi="Arial" w:cs="Arial" w:hint="default"/>
          <w:rtl/>
          <w:lang w:val="he-IL" w:bidi="he-IL"/>
        </w:rPr>
        <w:t xml:space="preserve">, </w:t>
      </w:r>
      <w:r w:rsidRPr="00272653">
        <w:rPr>
          <w:rFonts w:ascii="Arial" w:hAnsi="Arial" w:cs="Arial" w:hint="default"/>
          <w:rtl/>
          <w:cs/>
          <w:lang w:val="he-IL" w:bidi="he-IL"/>
        </w:rPr>
        <w:t xml:space="preserve">הראל </w:t>
      </w:r>
      <w:proofErr w:type="spellStart"/>
      <w:r w:rsidRPr="00272653">
        <w:rPr>
          <w:rFonts w:ascii="Arial" w:hAnsi="Arial" w:cs="Arial" w:hint="default"/>
          <w:rtl/>
          <w:cs/>
          <w:lang w:val="he-IL" w:bidi="he-IL"/>
        </w:rPr>
        <w:t>סקעת</w:t>
      </w:r>
      <w:proofErr w:type="spellEnd"/>
      <w:r w:rsidRPr="00272653">
        <w:rPr>
          <w:rFonts w:ascii="Arial" w:hAnsi="Arial" w:cs="Arial" w:hint="default"/>
          <w:rtl/>
          <w:cs/>
          <w:lang w:val="he-IL" w:bidi="he-IL"/>
        </w:rPr>
        <w:t xml:space="preserve"> ועוד</w:t>
      </w:r>
      <w:r w:rsidRPr="00272653">
        <w:rPr>
          <w:rFonts w:ascii="Arial" w:hAnsi="Arial" w:cs="Arial" w:hint="default"/>
          <w:rtl/>
          <w:lang w:val="he-IL" w:bidi="he-IL"/>
        </w:rPr>
        <w:t xml:space="preserve">.   </w:t>
      </w:r>
    </w:p>
    <w:sectPr w:rsidR="00DE7437" w:rsidRPr="00272653" w:rsidSect="00DE7437">
      <w:footerReference w:type="default" r:id="rId8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B9" w:rsidRDefault="003254B9" w:rsidP="00DE7437">
      <w:pPr>
        <w:spacing w:after="0" w:line="240" w:lineRule="auto"/>
      </w:pPr>
      <w:r>
        <w:separator/>
      </w:r>
    </w:p>
  </w:endnote>
  <w:endnote w:type="continuationSeparator" w:id="0">
    <w:p w:rsidR="003254B9" w:rsidRDefault="003254B9" w:rsidP="00DE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gencie Light">
    <w:panose1 w:val="02000303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 SemiBold"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lchemist_OE Thin">
    <w:panose1 w:val="00000000000000000000"/>
    <w:charset w:val="00"/>
    <w:family w:val="modern"/>
    <w:notTrueType/>
    <w:pitch w:val="variable"/>
    <w:sig w:usb0="8000082F" w:usb1="5000004A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37" w:rsidRPr="00272653" w:rsidRDefault="003254B9">
    <w:pPr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after="120" w:line="288" w:lineRule="auto"/>
      <w:rPr>
        <w:rFonts w:ascii="Arial" w:eastAsia="Alchemist_OE Thin" w:hAnsi="Arial" w:cs="Arial" w:hint="default"/>
        <w:sz w:val="21"/>
        <w:szCs w:val="21"/>
        <w:rtl/>
        <w:lang w:val="he-IL" w:bidi="he-IL"/>
      </w:rPr>
    </w:pPr>
    <w:r w:rsidRPr="00272653">
      <w:rPr>
        <w:rFonts w:ascii="Arial" w:hAnsi="Arial" w:cs="Arial" w:hint="default"/>
        <w:sz w:val="21"/>
        <w:szCs w:val="21"/>
        <w:rtl/>
        <w:cs/>
        <w:lang w:bidi="he-IL"/>
      </w:rPr>
      <w:t>לפרטים נוספים</w:t>
    </w:r>
    <w:r w:rsidRPr="00272653">
      <w:rPr>
        <w:rFonts w:ascii="Arial" w:hAnsi="Arial" w:cs="Arial" w:hint="default"/>
        <w:sz w:val="21"/>
        <w:szCs w:val="21"/>
        <w:lang w:bidi="he-IL"/>
      </w:rPr>
      <w:t>:</w:t>
    </w:r>
  </w:p>
  <w:p w:rsidR="00DE7437" w:rsidRPr="00272653" w:rsidRDefault="003254B9" w:rsidP="00272653">
    <w:pPr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after="120" w:line="288" w:lineRule="auto"/>
      <w:rPr>
        <w:rFonts w:ascii="Arial" w:eastAsia="Josefin Sans SemiBold" w:hAnsi="Arial" w:cs="Arial"/>
        <w:b/>
        <w:bCs/>
        <w:sz w:val="21"/>
        <w:szCs w:val="21"/>
        <w:u w:color="984806"/>
        <w:rtl/>
        <w:lang w:val="he-IL" w:bidi="he-IL"/>
      </w:rPr>
    </w:pPr>
    <w:r w:rsidRPr="00272653">
      <w:rPr>
        <w:rFonts w:ascii="Arial" w:hAnsi="Arial" w:cs="Arial" w:hint="default"/>
        <w:sz w:val="21"/>
        <w:szCs w:val="21"/>
        <w:rtl/>
        <w:cs/>
        <w:lang w:bidi="he-IL"/>
      </w:rPr>
      <w:t>גלית קאשי</w:t>
    </w:r>
    <w:r w:rsidRPr="00272653">
      <w:rPr>
        <w:rFonts w:ascii="Arial" w:hAnsi="Arial" w:cs="Arial" w:hint="default"/>
        <w:sz w:val="21"/>
        <w:szCs w:val="21"/>
        <w:lang w:bidi="he-IL"/>
      </w:rPr>
      <w:t xml:space="preserve"> -</w:t>
    </w:r>
    <w:r w:rsidRPr="00272653">
      <w:rPr>
        <w:rFonts w:ascii="Arial" w:hAnsi="Arial" w:cs="Arial" w:hint="default"/>
        <w:sz w:val="21"/>
        <w:szCs w:val="21"/>
        <w:rtl/>
        <w:cs/>
        <w:lang w:bidi="he-IL"/>
      </w:rPr>
      <w:t xml:space="preserve"> יחסי ציבור</w:t>
    </w:r>
    <w:r w:rsidR="00272653">
      <w:rPr>
        <w:rFonts w:ascii="Arial" w:hAnsi="Arial" w:cs="Arial"/>
        <w:sz w:val="21"/>
        <w:szCs w:val="21"/>
        <w:rtl/>
        <w:lang w:bidi="he-IL"/>
      </w:rPr>
      <w:t xml:space="preserve"> </w:t>
    </w:r>
    <w:r w:rsidR="00272653">
      <w:rPr>
        <w:rFonts w:ascii="Arial" w:eastAsia="Alchemist_OE Thin" w:hAnsi="Arial" w:cs="Arial"/>
        <w:sz w:val="21"/>
        <w:szCs w:val="21"/>
        <w:rtl/>
        <w:lang w:val="he-IL" w:bidi="he-IL"/>
      </w:rPr>
      <w:t xml:space="preserve">    </w:t>
    </w:r>
    <w:r w:rsidR="00272653" w:rsidRPr="00272653">
      <w:rPr>
        <w:rFonts w:ascii="Arial" w:eastAsia="Alchemist_OE Thin" w:hAnsi="Arial" w:cs="Arial" w:hint="default"/>
        <w:sz w:val="21"/>
        <w:szCs w:val="21"/>
        <w:rtl/>
        <w:lang w:val="he-IL" w:bidi="he-IL"/>
      </w:rPr>
      <w:tab/>
    </w:r>
    <w:r w:rsidR="00272653" w:rsidRPr="00272653">
      <w:rPr>
        <w:rFonts w:ascii="Arial" w:hAnsi="Arial" w:cs="Arial" w:hint="default"/>
        <w:sz w:val="21"/>
        <w:szCs w:val="21"/>
        <w:lang w:bidi="he-IL"/>
      </w:rPr>
      <w:t xml:space="preserve">     </w:t>
    </w:r>
    <w:hyperlink r:id="rId1" w:history="1">
      <w:r w:rsidR="00272653" w:rsidRPr="00272653">
        <w:rPr>
          <w:rStyle w:val="Hyperlink0"/>
          <w:rFonts w:ascii="Arial" w:hAnsi="Arial" w:cs="Arial" w:hint="default"/>
          <w:lang w:val="en-US"/>
        </w:rPr>
        <w:t>galitK.pr@gmail.com</w:t>
      </w:r>
    </w:hyperlink>
    <w:r w:rsidR="00272653">
      <w:rPr>
        <w:rFonts w:ascii="Arial" w:eastAsia="Josefin Sans SemiBold" w:hAnsi="Arial" w:cs="Arial"/>
        <w:b/>
        <w:bCs/>
        <w:sz w:val="21"/>
        <w:szCs w:val="21"/>
        <w:u w:color="984806"/>
        <w:rtl/>
        <w:lang w:val="he-IL" w:bidi="he-IL"/>
      </w:rPr>
      <w:t xml:space="preserve"> </w:t>
    </w:r>
    <w:r w:rsidR="00272653">
      <w:rPr>
        <w:rFonts w:ascii="Arial" w:hAnsi="Arial" w:cs="Arial"/>
        <w:sz w:val="21"/>
        <w:szCs w:val="21"/>
        <w:rtl/>
        <w:lang w:bidi="he-IL"/>
      </w:rPr>
      <w:t xml:space="preserve"> </w:t>
    </w:r>
    <w:r w:rsidRPr="00272653">
      <w:rPr>
        <w:rFonts w:ascii="Arial" w:hAnsi="Arial" w:cs="Arial" w:hint="default"/>
        <w:sz w:val="21"/>
        <w:szCs w:val="21"/>
        <w:lang w:bidi="he-IL"/>
      </w:rPr>
      <w:t xml:space="preserve">           052-2640959</w:t>
    </w:r>
    <w:r w:rsidRPr="00272653">
      <w:rPr>
        <w:rFonts w:ascii="Arial" w:eastAsia="Alchemist_OE Thin" w:hAnsi="Arial" w:cs="Arial" w:hint="default"/>
        <w:sz w:val="21"/>
        <w:szCs w:val="21"/>
        <w:rtl/>
        <w:lang w:val="he-IL" w:bidi="he-IL"/>
      </w:rPr>
      <w:tab/>
    </w:r>
    <w:r w:rsidRPr="00272653">
      <w:rPr>
        <w:rFonts w:ascii="Arial" w:eastAsia="Alchemist_OE Thin" w:hAnsi="Arial" w:cs="Arial" w:hint="default"/>
        <w:sz w:val="21"/>
        <w:szCs w:val="21"/>
        <w:rtl/>
        <w:lang w:val="he-IL" w:bidi="he-IL"/>
      </w:rPr>
      <w:tab/>
    </w:r>
    <w:r w:rsidRPr="00272653">
      <w:rPr>
        <w:rFonts w:ascii="Arial" w:eastAsia="Alchemist_OE Thin" w:hAnsi="Arial" w:cs="Arial" w:hint="default"/>
        <w:sz w:val="21"/>
        <w:szCs w:val="21"/>
        <w:rtl/>
        <w:lang w:val="he-IL" w:bidi="he-IL"/>
      </w:rPr>
      <w:tab/>
    </w:r>
    <w:r w:rsidRPr="00272653">
      <w:rPr>
        <w:rFonts w:ascii="Arial" w:eastAsia="Alchemist_OE Thin" w:hAnsi="Arial" w:cs="Arial" w:hint="default"/>
        <w:sz w:val="21"/>
        <w:szCs w:val="21"/>
        <w:rtl/>
        <w:lang w:val="he-IL" w:bidi="he-IL"/>
      </w:rPr>
      <w:tab/>
    </w:r>
    <w:r w:rsidRPr="00272653">
      <w:rPr>
        <w:rFonts w:ascii="Arial" w:eastAsia="Alchemist_OE Thin" w:hAnsi="Arial" w:cs="Arial" w:hint="default"/>
        <w:sz w:val="21"/>
        <w:szCs w:val="21"/>
        <w:rtl/>
        <w:lang w:val="he-IL" w:bidi="he-IL"/>
      </w:rPr>
      <w:tab/>
    </w:r>
    <w:r w:rsidRPr="00272653">
      <w:rPr>
        <w:rFonts w:ascii="Arial" w:eastAsia="Alchemist_OE Thin" w:hAnsi="Arial" w:cs="Arial" w:hint="default"/>
        <w:sz w:val="21"/>
        <w:szCs w:val="21"/>
        <w:rtl/>
        <w:lang w:val="he-IL" w:bidi="he-IL"/>
      </w:rPr>
      <w:tab/>
    </w:r>
  </w:p>
  <w:p w:rsidR="00DE7437" w:rsidRPr="00272653" w:rsidRDefault="003254B9">
    <w:pPr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after="120" w:line="288" w:lineRule="auto"/>
      <w:rPr>
        <w:rFonts w:ascii="Arial" w:hAnsi="Arial" w:cs="Arial" w:hint="default"/>
        <w:rtl/>
      </w:rPr>
    </w:pPr>
    <w:r w:rsidRPr="00272653">
      <w:rPr>
        <w:rFonts w:ascii="Arial" w:hAnsi="Arial" w:cs="Arial" w:hint="default"/>
        <w:sz w:val="21"/>
        <w:szCs w:val="21"/>
        <w:rtl/>
        <w:cs/>
        <w:lang w:bidi="he-IL"/>
      </w:rPr>
      <w:t xml:space="preserve">איריס אביטל </w:t>
    </w:r>
    <w:r w:rsidRPr="00272653">
      <w:rPr>
        <w:rFonts w:ascii="Arial" w:hAnsi="Arial" w:cs="Arial" w:hint="default"/>
        <w:sz w:val="21"/>
        <w:szCs w:val="21"/>
        <w:lang w:bidi="he-IL"/>
      </w:rPr>
      <w:t>-</w:t>
    </w:r>
    <w:r w:rsidRPr="00272653">
      <w:rPr>
        <w:rFonts w:ascii="Arial" w:hAnsi="Arial" w:cs="Arial" w:hint="default"/>
        <w:sz w:val="21"/>
        <w:szCs w:val="21"/>
        <w:rtl/>
        <w:cs/>
        <w:lang w:bidi="he-IL"/>
      </w:rPr>
      <w:t xml:space="preserve"> ניהול אמנים</w:t>
    </w:r>
    <w:r w:rsidRPr="00272653">
      <w:rPr>
        <w:rFonts w:ascii="Arial" w:hAnsi="Arial" w:cs="Arial" w:hint="default"/>
        <w:sz w:val="21"/>
        <w:szCs w:val="21"/>
        <w:lang w:bidi="he-IL"/>
      </w:rPr>
      <w:t xml:space="preserve">     054-2230999</w:t>
    </w:r>
    <w:r w:rsidRPr="00272653">
      <w:rPr>
        <w:rFonts w:ascii="Arial" w:hAnsi="Arial" w:cs="Arial" w:hint="default"/>
        <w:sz w:val="27"/>
        <w:szCs w:val="27"/>
        <w:lang w:bidi="he-IL"/>
      </w:rPr>
      <w:t xml:space="preserve">       </w:t>
    </w:r>
    <w:hyperlink r:id="rId2" w:history="1">
      <w:r w:rsidRPr="00272653">
        <w:rPr>
          <w:rStyle w:val="Hyperlink1"/>
          <w:rFonts w:ascii="Arial" w:hAnsi="Arial" w:cs="Arial" w:hint="default"/>
        </w:rPr>
        <w:t>irisavital@gmail.com</w:t>
      </w:r>
    </w:hyperlink>
    <w:r w:rsidR="00272653">
      <w:rPr>
        <w:rFonts w:ascii="Arial" w:hAnsi="Arial" w:cs="Arial" w:hint="default"/>
      </w:rP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B9" w:rsidRDefault="003254B9" w:rsidP="00DE7437">
      <w:pPr>
        <w:spacing w:after="0" w:line="240" w:lineRule="auto"/>
      </w:pPr>
      <w:r>
        <w:separator/>
      </w:r>
    </w:p>
  </w:footnote>
  <w:footnote w:type="continuationSeparator" w:id="0">
    <w:p w:rsidR="003254B9" w:rsidRDefault="003254B9" w:rsidP="00DE7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7437"/>
    <w:rsid w:val="00272653"/>
    <w:rsid w:val="003254B9"/>
    <w:rsid w:val="005C6C2D"/>
    <w:rsid w:val="00C3213F"/>
    <w:rsid w:val="00DE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437"/>
    <w:pPr>
      <w:bidi/>
      <w:spacing w:after="200" w:line="276" w:lineRule="auto"/>
    </w:pPr>
    <w:rPr>
      <w:rFonts w:ascii="Arial Unicode MS" w:hAnsi="Arial Unicode MS" w:cs="Calibri" w:hint="cs"/>
      <w:color w:val="000000"/>
      <w:sz w:val="22"/>
      <w:szCs w:val="22"/>
      <w:u w:color="00000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E7437"/>
    <w:rPr>
      <w:u w:val="single"/>
    </w:rPr>
  </w:style>
  <w:style w:type="table" w:customStyle="1" w:styleId="TableNormal">
    <w:name w:val="Table Normal"/>
    <w:rsid w:val="00DE74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DE743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  <w:rsid w:val="00DE7437"/>
  </w:style>
  <w:style w:type="character" w:customStyle="1" w:styleId="Hyperlink0">
    <w:name w:val="Hyperlink.0"/>
    <w:basedOn w:val="None"/>
    <w:rsid w:val="00DE7437"/>
    <w:rPr>
      <w:rFonts w:ascii="Regencie Light" w:eastAsia="Regencie Light" w:hAnsi="Regencie Light" w:cs="Regencie Light"/>
      <w:b/>
      <w:bCs/>
      <w:sz w:val="19"/>
      <w:szCs w:val="19"/>
      <w:u w:val="single" w:color="984806"/>
      <w:lang w:val="he-IL" w:bidi="he-IL"/>
    </w:rPr>
  </w:style>
  <w:style w:type="character" w:customStyle="1" w:styleId="Link">
    <w:name w:val="Link"/>
    <w:rsid w:val="00DE7437"/>
    <w:rPr>
      <w:u w:val="single"/>
    </w:rPr>
  </w:style>
  <w:style w:type="character" w:customStyle="1" w:styleId="Hyperlink1">
    <w:name w:val="Hyperlink.1"/>
    <w:basedOn w:val="Link"/>
    <w:rsid w:val="00DE7437"/>
    <w:rPr>
      <w:rFonts w:ascii="Regencie Light" w:eastAsia="Regencie Light" w:hAnsi="Regencie Light" w:cs="Regencie Light"/>
      <w:sz w:val="19"/>
      <w:szCs w:val="19"/>
    </w:rPr>
  </w:style>
  <w:style w:type="paragraph" w:styleId="a3">
    <w:name w:val="header"/>
    <w:basedOn w:val="a"/>
    <w:link w:val="a4"/>
    <w:uiPriority w:val="99"/>
    <w:semiHidden/>
    <w:unhideWhenUsed/>
    <w:rsid w:val="00272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272653"/>
    <w:rPr>
      <w:rFonts w:ascii="Arial Unicode MS" w:hAnsi="Arial Unicode MS" w:cs="Calibri"/>
      <w:color w:val="000000"/>
      <w:sz w:val="22"/>
      <w:szCs w:val="22"/>
      <w:u w:color="000000"/>
      <w:lang w:bidi="ar-SA"/>
    </w:rPr>
  </w:style>
  <w:style w:type="paragraph" w:styleId="a5">
    <w:name w:val="footer"/>
    <w:basedOn w:val="a"/>
    <w:link w:val="a6"/>
    <w:uiPriority w:val="99"/>
    <w:semiHidden/>
    <w:unhideWhenUsed/>
    <w:rsid w:val="00272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272653"/>
    <w:rPr>
      <w:rFonts w:ascii="Arial Unicode MS" w:hAnsi="Arial Unicode MS" w:cs="Calibri"/>
      <w:color w:val="000000"/>
      <w:sz w:val="22"/>
      <w:szCs w:val="22"/>
      <w:u w:color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isavital@gmail.com" TargetMode="External"/><Relationship Id="rId1" Type="http://schemas.openxmlformats.org/officeDocument/2006/relationships/hyperlink" Target="mailto:galitK.pr@gmail.com?subject=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2017-11-12T09:53:00Z</dcterms:created>
  <dcterms:modified xsi:type="dcterms:W3CDTF">2017-11-12T09:53:00Z</dcterms:modified>
</cp:coreProperties>
</file>