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7D" w:rsidRDefault="00871F7D" w:rsidP="00D13971">
      <w:pPr>
        <w:spacing w:after="0"/>
        <w:jc w:val="center"/>
        <w:rPr>
          <w:b/>
          <w:bCs/>
          <w:sz w:val="40"/>
          <w:szCs w:val="40"/>
          <w:u w:val="single"/>
          <w:rtl/>
        </w:rPr>
      </w:pPr>
      <w:r w:rsidRPr="00942722">
        <w:rPr>
          <w:rFonts w:hint="cs"/>
          <w:b/>
          <w:bCs/>
          <w:sz w:val="40"/>
          <w:szCs w:val="40"/>
          <w:u w:val="single"/>
          <w:rtl/>
        </w:rPr>
        <w:t xml:space="preserve">עדן חסון </w:t>
      </w:r>
      <w:r w:rsidRPr="00942722">
        <w:rPr>
          <w:b/>
          <w:bCs/>
          <w:sz w:val="40"/>
          <w:szCs w:val="40"/>
          <w:u w:val="single"/>
          <w:rtl/>
        </w:rPr>
        <w:t>–</w:t>
      </w:r>
      <w:r w:rsidRPr="00942722">
        <w:rPr>
          <w:rFonts w:hint="cs"/>
          <w:b/>
          <w:bCs/>
          <w:sz w:val="40"/>
          <w:szCs w:val="40"/>
          <w:u w:val="single"/>
          <w:rtl/>
        </w:rPr>
        <w:t xml:space="preserve"> "</w:t>
      </w:r>
      <w:r w:rsidR="00D13971">
        <w:rPr>
          <w:rFonts w:hint="cs"/>
          <w:b/>
          <w:bCs/>
          <w:sz w:val="40"/>
          <w:szCs w:val="40"/>
          <w:u w:val="single"/>
          <w:rtl/>
        </w:rPr>
        <w:t>זה בא אליי בלילה"</w:t>
      </w:r>
    </w:p>
    <w:p w:rsidR="00D13971" w:rsidRDefault="00D13971" w:rsidP="00D13971">
      <w:pPr>
        <w:spacing w:after="0"/>
        <w:jc w:val="center"/>
        <w:rPr>
          <w:b/>
          <w:bCs/>
          <w:sz w:val="40"/>
          <w:szCs w:val="40"/>
          <w:u w:val="single"/>
          <w:rtl/>
        </w:rPr>
      </w:pPr>
    </w:p>
    <w:p w:rsidR="00D13971" w:rsidRDefault="00D13971" w:rsidP="00D13971">
      <w:pPr>
        <w:pStyle w:val="NormalWeb"/>
        <w:shd w:val="clear" w:color="auto" w:fill="FFFFFF"/>
        <w:bidi/>
        <w:spacing w:before="0" w:beforeAutospacing="0" w:after="210" w:afterAutospacing="0"/>
        <w:jc w:val="center"/>
        <w:rPr>
          <w:rFonts w:ascii="Arial" w:hAnsi="Arial" w:cs="Arial"/>
          <w:color w:val="333333"/>
          <w:sz w:val="30"/>
          <w:szCs w:val="30"/>
          <w:rtl/>
        </w:rPr>
      </w:pPr>
      <w:r>
        <w:rPr>
          <w:rFonts w:ascii="Arial" w:hAnsi="Arial" w:cs="Arial"/>
          <w:color w:val="333333"/>
          <w:sz w:val="30"/>
          <w:szCs w:val="30"/>
          <w:rtl/>
        </w:rPr>
        <w:t>הסינגל החדש שיוצא הבוקר (ה') "בא אלי בלילה", אותו כתב והלחין חסון בעצמו מדבר על הקשר של עדן עם אלוהים. בשיר עדן חושף לראשונה את המקום שהוא מגיע ממנו, את הדת והחיבור האישי שלו לבורא עולם. השיר מדבר על הניגוד בין האדרנלין שיש לו בגוף במהלך ההופעות לבין התחושה ש</w:t>
      </w:r>
      <w:r>
        <w:rPr>
          <w:rFonts w:ascii="Arial" w:hAnsi="Arial" w:cs="Arial" w:hint="cs"/>
          <w:color w:val="333333"/>
          <w:sz w:val="30"/>
          <w:szCs w:val="30"/>
          <w:rtl/>
        </w:rPr>
        <w:t xml:space="preserve">מגיעה </w:t>
      </w:r>
      <w:r>
        <w:rPr>
          <w:rFonts w:ascii="Arial" w:hAnsi="Arial" w:cs="Arial"/>
          <w:color w:val="333333"/>
          <w:sz w:val="30"/>
          <w:szCs w:val="30"/>
          <w:rtl/>
        </w:rPr>
        <w:t>אחרי</w:t>
      </w:r>
      <w:r>
        <w:rPr>
          <w:rFonts w:ascii="Arial" w:hAnsi="Arial" w:cs="Arial" w:hint="cs"/>
          <w:color w:val="333333"/>
          <w:sz w:val="30"/>
          <w:szCs w:val="30"/>
          <w:rtl/>
        </w:rPr>
        <w:t>ה</w:t>
      </w:r>
      <w:r>
        <w:rPr>
          <w:rFonts w:ascii="Arial" w:hAnsi="Arial" w:cs="Arial"/>
          <w:color w:val="333333"/>
          <w:sz w:val="30"/>
          <w:szCs w:val="30"/>
          <w:rtl/>
        </w:rPr>
        <w:t xml:space="preserve">, </w:t>
      </w:r>
      <w:r>
        <w:rPr>
          <w:rFonts w:ascii="Arial" w:hAnsi="Arial" w:cs="Arial" w:hint="cs"/>
          <w:color w:val="333333"/>
          <w:sz w:val="30"/>
          <w:szCs w:val="30"/>
          <w:rtl/>
        </w:rPr>
        <w:t>כאשר</w:t>
      </w:r>
      <w:r>
        <w:rPr>
          <w:rFonts w:ascii="Arial" w:hAnsi="Arial" w:cs="Arial"/>
          <w:color w:val="333333"/>
          <w:sz w:val="30"/>
          <w:szCs w:val="30"/>
          <w:rtl/>
        </w:rPr>
        <w:t xml:space="preserve"> עדן לבד במיטתו בחדר, שאין כבר שום דבר חוץ מהמחשבות</w:t>
      </w:r>
      <w:r>
        <w:rPr>
          <w:rFonts w:ascii="Arial" w:hAnsi="Arial" w:cs="Arial"/>
          <w:color w:val="333333"/>
          <w:sz w:val="30"/>
          <w:szCs w:val="30"/>
        </w:rPr>
        <w:t>.</w:t>
      </w:r>
    </w:p>
    <w:p w:rsidR="00D13971" w:rsidRPr="00D13971" w:rsidRDefault="00D13971" w:rsidP="00D13971">
      <w:pPr>
        <w:pStyle w:val="NormalWeb"/>
        <w:shd w:val="clear" w:color="auto" w:fill="FFFFFF"/>
        <w:bidi/>
        <w:spacing w:before="0" w:beforeAutospacing="0" w:after="210" w:afterAutospacing="0"/>
        <w:jc w:val="center"/>
        <w:rPr>
          <w:rFonts w:ascii="Arial" w:hAnsi="Arial" w:cs="Arial"/>
          <w:color w:val="333333"/>
          <w:sz w:val="30"/>
          <w:szCs w:val="30"/>
          <w:rtl/>
        </w:rPr>
      </w:pPr>
      <w:r>
        <w:rPr>
          <w:rFonts w:ascii="Arial" w:hAnsi="Arial" w:cs="Arial" w:hint="cs"/>
          <w:color w:val="333333"/>
          <w:sz w:val="30"/>
          <w:szCs w:val="30"/>
          <w:rtl/>
        </w:rPr>
        <w:t>ושיחות עם היושב במרומים</w:t>
      </w:r>
    </w:p>
    <w:p w:rsidR="00D13971" w:rsidRDefault="00D13971" w:rsidP="00D13971">
      <w:pPr>
        <w:spacing w:after="0"/>
        <w:jc w:val="center"/>
        <w:rPr>
          <w:b/>
          <w:bCs/>
          <w:sz w:val="40"/>
          <w:szCs w:val="40"/>
          <w:u w:val="single"/>
          <w:rtl/>
        </w:rPr>
      </w:pPr>
    </w:p>
    <w:p w:rsidR="00871F7D" w:rsidRPr="00942722" w:rsidRDefault="00871F7D" w:rsidP="00D13971">
      <w:pPr>
        <w:spacing w:after="0"/>
        <w:jc w:val="center"/>
        <w:rPr>
          <w:sz w:val="16"/>
          <w:szCs w:val="16"/>
          <w:rtl/>
        </w:rPr>
      </w:pPr>
    </w:p>
    <w:p w:rsidR="00871F7D" w:rsidRPr="00D13971" w:rsidRDefault="00871F7D" w:rsidP="00D13971">
      <w:pPr>
        <w:spacing w:after="0"/>
        <w:jc w:val="center"/>
        <w:rPr>
          <w:sz w:val="24"/>
          <w:szCs w:val="24"/>
          <w:rtl/>
        </w:rPr>
      </w:pPr>
      <w:r w:rsidRPr="00D13971">
        <w:rPr>
          <w:rFonts w:cs="Arial"/>
          <w:sz w:val="24"/>
          <w:szCs w:val="24"/>
          <w:rtl/>
        </w:rPr>
        <w:t xml:space="preserve">ההצלחה הפנומנלית של </w:t>
      </w:r>
      <w:r w:rsidRPr="00D13971">
        <w:rPr>
          <w:rFonts w:cs="Arial"/>
          <w:b/>
          <w:bCs/>
          <w:sz w:val="24"/>
          <w:szCs w:val="24"/>
          <w:rtl/>
        </w:rPr>
        <w:t>עדן חסון</w:t>
      </w:r>
      <w:r w:rsidRPr="00D13971">
        <w:rPr>
          <w:rFonts w:cs="Arial"/>
          <w:sz w:val="24"/>
          <w:szCs w:val="24"/>
          <w:rtl/>
        </w:rPr>
        <w:t xml:space="preserve"> הגיעה מהשיר הראשון שחסון בן ה-24 שחרר לרדיו. "שמישהו יעצור אותי", שחצה את רף 30 מיליון הצפיות ביוטיוב, זכה במקום הרביעי במצעד השנתי של גלגל"צ. "ילדים כאלה", הסינגל השני מתוך אלבום הבכורה, צבר יותר מ-23 מיליון צפיות וזינק למקומות הראשונים במצעדים השבועיים (בהמשך השיר ייצג את ישראל בתחרות "אירוויזיון לילדים" בביצוע של </w:t>
      </w:r>
      <w:r w:rsidRPr="00D13971">
        <w:rPr>
          <w:rFonts w:cs="Arial"/>
          <w:b/>
          <w:bCs/>
          <w:sz w:val="24"/>
          <w:szCs w:val="24"/>
          <w:rtl/>
        </w:rPr>
        <w:t xml:space="preserve">נועם </w:t>
      </w:r>
      <w:proofErr w:type="spellStart"/>
      <w:r w:rsidRPr="00D13971">
        <w:rPr>
          <w:rFonts w:cs="Arial"/>
          <w:b/>
          <w:bCs/>
          <w:sz w:val="24"/>
          <w:szCs w:val="24"/>
          <w:rtl/>
        </w:rPr>
        <w:t>דדון</w:t>
      </w:r>
      <w:proofErr w:type="spellEnd"/>
      <w:r w:rsidRPr="00D13971">
        <w:rPr>
          <w:rFonts w:cs="Arial"/>
          <w:sz w:val="24"/>
          <w:szCs w:val="24"/>
          <w:rtl/>
        </w:rPr>
        <w:t xml:space="preserve"> בן ה-14). אם כל זה לא מספיק, חסון כתב שירים ל</w:t>
      </w:r>
      <w:r w:rsidRPr="00D13971">
        <w:rPr>
          <w:rFonts w:cs="Arial"/>
          <w:b/>
          <w:bCs/>
          <w:sz w:val="24"/>
          <w:szCs w:val="24"/>
          <w:rtl/>
        </w:rPr>
        <w:t>עדן בן זקן</w:t>
      </w:r>
      <w:r w:rsidRPr="00D13971">
        <w:rPr>
          <w:rFonts w:cs="Arial"/>
          <w:sz w:val="24"/>
          <w:szCs w:val="24"/>
          <w:rtl/>
        </w:rPr>
        <w:t xml:space="preserve">, </w:t>
      </w:r>
      <w:r w:rsidRPr="00D13971">
        <w:rPr>
          <w:rFonts w:cs="Arial"/>
          <w:b/>
          <w:bCs/>
          <w:sz w:val="24"/>
          <w:szCs w:val="24"/>
          <w:rtl/>
        </w:rPr>
        <w:t>איתי לוי</w:t>
      </w:r>
      <w:r w:rsidRPr="00D13971">
        <w:rPr>
          <w:rFonts w:cs="Arial"/>
          <w:sz w:val="24"/>
          <w:szCs w:val="24"/>
          <w:rtl/>
        </w:rPr>
        <w:t xml:space="preserve">, </w:t>
      </w:r>
      <w:r w:rsidRPr="00D13971">
        <w:rPr>
          <w:rFonts w:cs="Arial"/>
          <w:b/>
          <w:bCs/>
          <w:sz w:val="24"/>
          <w:szCs w:val="24"/>
          <w:rtl/>
        </w:rPr>
        <w:t xml:space="preserve">פאר טסי </w:t>
      </w:r>
      <w:r w:rsidRPr="00D13971">
        <w:rPr>
          <w:rFonts w:cs="Arial"/>
          <w:sz w:val="24"/>
          <w:szCs w:val="24"/>
          <w:rtl/>
        </w:rPr>
        <w:t xml:space="preserve">ואחרים. השילוב הנדיר של שירים אהובים, קול מדהים וכריזמה שממגנטת אליה את כל הקהל, הופכים את חסון לאחת ההצלחות הגדולות של הזמר הישראלי בשנים האחרונות. עם </w:t>
      </w:r>
      <w:r w:rsidR="00C570A7" w:rsidRPr="00D13971">
        <w:rPr>
          <w:rFonts w:cs="Arial" w:hint="cs"/>
          <w:sz w:val="24"/>
          <w:szCs w:val="24"/>
          <w:rtl/>
        </w:rPr>
        <w:t>כ-90</w:t>
      </w:r>
      <w:r w:rsidRPr="00D13971">
        <w:rPr>
          <w:rFonts w:cs="Arial"/>
          <w:sz w:val="24"/>
          <w:szCs w:val="24"/>
          <w:rtl/>
        </w:rPr>
        <w:t xml:space="preserve"> מיליון צפיות </w:t>
      </w:r>
      <w:proofErr w:type="spellStart"/>
      <w:r w:rsidRPr="00D13971">
        <w:rPr>
          <w:rFonts w:cs="Arial"/>
          <w:sz w:val="24"/>
          <w:szCs w:val="24"/>
          <w:rtl/>
        </w:rPr>
        <w:t>ביוטיוב</w:t>
      </w:r>
      <w:proofErr w:type="spellEnd"/>
      <w:r w:rsidRPr="00D13971">
        <w:rPr>
          <w:rFonts w:cs="Arial"/>
          <w:sz w:val="24"/>
          <w:szCs w:val="24"/>
          <w:rtl/>
        </w:rPr>
        <w:t>, הצלחה במצעדים השבועיים והשנתיים, חסון ממצב את עצמו כזמר ויוצר מהמובילים בארץ.</w:t>
      </w:r>
    </w:p>
    <w:p w:rsidR="00871F7D" w:rsidRPr="00D13971" w:rsidRDefault="00871F7D" w:rsidP="00D13971">
      <w:pPr>
        <w:spacing w:after="0"/>
        <w:jc w:val="center"/>
        <w:rPr>
          <w:sz w:val="14"/>
          <w:szCs w:val="14"/>
          <w:rtl/>
        </w:rPr>
      </w:pPr>
    </w:p>
    <w:p w:rsidR="00871F7D" w:rsidRPr="00D13971" w:rsidRDefault="00871F7D" w:rsidP="00D13971">
      <w:pPr>
        <w:spacing w:after="0"/>
        <w:jc w:val="center"/>
        <w:rPr>
          <w:sz w:val="24"/>
          <w:szCs w:val="24"/>
          <w:rtl/>
        </w:rPr>
      </w:pPr>
      <w:r w:rsidRPr="00D13971">
        <w:rPr>
          <w:rFonts w:hint="cs"/>
          <w:sz w:val="24"/>
          <w:szCs w:val="24"/>
          <w:rtl/>
        </w:rPr>
        <w:t xml:space="preserve">אחרי שבעה סינגלים שחרכו את הרדיו והפכו את עדן חסון לאחד האמנים העסוקים ביותר בארץ, כשהוא ממלא הופעות עד אפס מקום, משחרר חסון את אלבום הבכורה שלו שנקרא "שמישהו יעצור אותי". מלבד חסון עצמו, שאחראי לרוב המילים והלחנים באלבום, על ההפקה המוזיקלית באלבום </w:t>
      </w:r>
      <w:r w:rsidR="00565F3B" w:rsidRPr="00D13971">
        <w:rPr>
          <w:rFonts w:hint="cs"/>
          <w:sz w:val="24"/>
          <w:szCs w:val="24"/>
          <w:rtl/>
        </w:rPr>
        <w:t>ניתן</w:t>
      </w:r>
      <w:r w:rsidRPr="00D13971">
        <w:rPr>
          <w:rFonts w:hint="cs"/>
          <w:sz w:val="24"/>
          <w:szCs w:val="24"/>
          <w:rtl/>
        </w:rPr>
        <w:t xml:space="preserve"> למצוא את </w:t>
      </w:r>
      <w:r w:rsidRPr="00D13971">
        <w:rPr>
          <w:rFonts w:hint="cs"/>
          <w:b/>
          <w:bCs/>
          <w:sz w:val="24"/>
          <w:szCs w:val="24"/>
          <w:rtl/>
        </w:rPr>
        <w:t>יעקב למאי</w:t>
      </w:r>
      <w:r w:rsidRPr="00D13971">
        <w:rPr>
          <w:rFonts w:hint="cs"/>
          <w:sz w:val="24"/>
          <w:szCs w:val="24"/>
          <w:rtl/>
        </w:rPr>
        <w:t xml:space="preserve">, </w:t>
      </w:r>
      <w:r w:rsidRPr="00D13971">
        <w:rPr>
          <w:rFonts w:hint="cs"/>
          <w:b/>
          <w:bCs/>
          <w:sz w:val="24"/>
          <w:szCs w:val="24"/>
          <w:rtl/>
        </w:rPr>
        <w:t>סתיו בגר</w:t>
      </w:r>
      <w:r w:rsidRPr="00D13971">
        <w:rPr>
          <w:rFonts w:hint="cs"/>
          <w:sz w:val="24"/>
          <w:szCs w:val="24"/>
          <w:rtl/>
        </w:rPr>
        <w:t xml:space="preserve"> ו</w:t>
      </w:r>
      <w:r w:rsidRPr="00D13971">
        <w:rPr>
          <w:rFonts w:hint="cs"/>
          <w:b/>
          <w:bCs/>
          <w:sz w:val="24"/>
          <w:szCs w:val="24"/>
          <w:rtl/>
        </w:rPr>
        <w:t xml:space="preserve">דולב רם </w:t>
      </w:r>
      <w:r w:rsidRPr="00D13971">
        <w:rPr>
          <w:rFonts w:hint="cs"/>
          <w:sz w:val="24"/>
          <w:szCs w:val="24"/>
          <w:rtl/>
        </w:rPr>
        <w:t>ו</w:t>
      </w:r>
      <w:r w:rsidRPr="00D13971">
        <w:rPr>
          <w:rFonts w:hint="cs"/>
          <w:b/>
          <w:bCs/>
          <w:sz w:val="24"/>
          <w:szCs w:val="24"/>
          <w:rtl/>
        </w:rPr>
        <w:t>פן חזות</w:t>
      </w:r>
      <w:r w:rsidRPr="00D13971">
        <w:rPr>
          <w:rFonts w:hint="cs"/>
          <w:sz w:val="24"/>
          <w:szCs w:val="24"/>
          <w:rtl/>
        </w:rPr>
        <w:t>.</w:t>
      </w:r>
    </w:p>
    <w:p w:rsidR="00871F7D" w:rsidRPr="00D13971" w:rsidRDefault="00871F7D" w:rsidP="00D13971">
      <w:pPr>
        <w:spacing w:after="0"/>
        <w:jc w:val="center"/>
        <w:rPr>
          <w:b/>
          <w:bCs/>
          <w:sz w:val="14"/>
          <w:szCs w:val="14"/>
          <w:rtl/>
        </w:rPr>
      </w:pPr>
    </w:p>
    <w:p w:rsidR="00871F7D" w:rsidRPr="00D13971" w:rsidRDefault="00871F7D" w:rsidP="00D13971">
      <w:pPr>
        <w:spacing w:after="0"/>
        <w:jc w:val="center"/>
        <w:rPr>
          <w:sz w:val="14"/>
          <w:szCs w:val="14"/>
          <w:rtl/>
        </w:rPr>
      </w:pPr>
    </w:p>
    <w:p w:rsidR="00D13971" w:rsidRPr="00D13971" w:rsidRDefault="00871F7D" w:rsidP="00D13971">
      <w:pPr>
        <w:spacing w:after="0"/>
        <w:jc w:val="center"/>
        <w:rPr>
          <w:sz w:val="24"/>
          <w:szCs w:val="24"/>
          <w:rtl/>
        </w:rPr>
      </w:pPr>
      <w:r w:rsidRPr="00D13971">
        <w:rPr>
          <w:rFonts w:hint="cs"/>
          <w:sz w:val="24"/>
          <w:szCs w:val="24"/>
          <w:rtl/>
        </w:rPr>
        <w:t xml:space="preserve">מופע השקת האלבום ייערך באמפי שוני בקרוב </w:t>
      </w:r>
      <w:r w:rsidR="00942722" w:rsidRPr="00D13971">
        <w:rPr>
          <w:rFonts w:hint="cs"/>
          <w:sz w:val="24"/>
          <w:szCs w:val="24"/>
          <w:rtl/>
        </w:rPr>
        <w:t xml:space="preserve">מול קהל של אלפים </w:t>
      </w:r>
      <w:r w:rsidRPr="00D13971">
        <w:rPr>
          <w:rFonts w:hint="cs"/>
          <w:sz w:val="24"/>
          <w:szCs w:val="24"/>
          <w:rtl/>
        </w:rPr>
        <w:t xml:space="preserve">ויכלול עשרה נגנים בהפקתו של יעקב למאי. בהופעה חסון </w:t>
      </w:r>
      <w:r w:rsidR="00942722" w:rsidRPr="00D13971">
        <w:rPr>
          <w:rFonts w:hint="cs"/>
          <w:sz w:val="24"/>
          <w:szCs w:val="24"/>
          <w:rtl/>
        </w:rPr>
        <w:t>י</w:t>
      </w:r>
      <w:r w:rsidRPr="00D13971">
        <w:rPr>
          <w:rFonts w:hint="cs"/>
          <w:sz w:val="24"/>
          <w:szCs w:val="24"/>
          <w:rtl/>
        </w:rPr>
        <w:t>עיף את הקהל לשמיים בעזרת להיטיו וביצועים מיוחדים ללהיטים אהובים עליו</w:t>
      </w:r>
      <w:r w:rsidR="00942722" w:rsidRPr="00D13971">
        <w:rPr>
          <w:rFonts w:hint="cs"/>
          <w:sz w:val="24"/>
          <w:szCs w:val="24"/>
          <w:rtl/>
        </w:rPr>
        <w:t>.</w:t>
      </w:r>
    </w:p>
    <w:p w:rsidR="00D13971" w:rsidRPr="00D13971" w:rsidRDefault="00D13971" w:rsidP="00D13971">
      <w:pPr>
        <w:spacing w:after="0"/>
        <w:jc w:val="center"/>
        <w:rPr>
          <w:sz w:val="24"/>
          <w:szCs w:val="24"/>
          <w:rtl/>
        </w:rPr>
      </w:pPr>
      <w:r w:rsidRPr="00D13971">
        <w:rPr>
          <w:rFonts w:hint="cs"/>
          <w:sz w:val="24"/>
          <w:szCs w:val="24"/>
          <w:rtl/>
        </w:rPr>
        <w:t>כרטיסים למופע לא ניתן לרכוש משום שכל הכרטיסים אליו נמכרו מס ימים לאחר פתיחת המכירה</w:t>
      </w:r>
    </w:p>
    <w:p w:rsidR="00D13971" w:rsidRPr="00D13971" w:rsidRDefault="00D13971" w:rsidP="00D13971">
      <w:pPr>
        <w:spacing w:after="0"/>
        <w:jc w:val="center"/>
        <w:rPr>
          <w:sz w:val="24"/>
          <w:szCs w:val="24"/>
          <w:rtl/>
        </w:rPr>
      </w:pPr>
    </w:p>
    <w:p w:rsidR="00D13971" w:rsidRPr="00D13971" w:rsidRDefault="00D13971" w:rsidP="00D13971">
      <w:pPr>
        <w:spacing w:after="0"/>
        <w:jc w:val="center"/>
        <w:rPr>
          <w:sz w:val="24"/>
          <w:szCs w:val="24"/>
          <w:rtl/>
        </w:rPr>
      </w:pPr>
    </w:p>
    <w:p w:rsidR="00D13971" w:rsidRPr="00D13971" w:rsidRDefault="00D13971" w:rsidP="00D13971">
      <w:pPr>
        <w:spacing w:after="0"/>
        <w:jc w:val="center"/>
        <w:rPr>
          <w:sz w:val="24"/>
          <w:szCs w:val="24"/>
          <w:rtl/>
        </w:rPr>
      </w:pPr>
      <w:bookmarkStart w:id="0" w:name="_GoBack"/>
    </w:p>
    <w:bookmarkEnd w:id="0"/>
    <w:p w:rsidR="00871F7D" w:rsidRPr="00D13971" w:rsidRDefault="00942722" w:rsidP="00D13971">
      <w:pPr>
        <w:spacing w:after="0"/>
        <w:jc w:val="center"/>
        <w:rPr>
          <w:sz w:val="24"/>
          <w:szCs w:val="24"/>
        </w:rPr>
      </w:pPr>
      <w:r w:rsidRPr="00D13971">
        <w:rPr>
          <w:rFonts w:hint="cs"/>
          <w:sz w:val="24"/>
          <w:szCs w:val="24"/>
          <w:rtl/>
        </w:rPr>
        <w:t xml:space="preserve">האלום "שמישהו יעצור אותי" ממצב את עדן חסון בשורה הראשונה של הזמרים האהובים בישראל לא רק בתחנות הרדיו, אלא גם </w:t>
      </w:r>
      <w:r w:rsidR="005F7E60" w:rsidRPr="00D13971">
        <w:rPr>
          <w:rFonts w:hint="cs"/>
          <w:sz w:val="24"/>
          <w:szCs w:val="24"/>
          <w:rtl/>
        </w:rPr>
        <w:t>בכל תחומי המוזיקה הישראלית הפופולרית.</w:t>
      </w:r>
    </w:p>
    <w:sectPr w:rsidR="00871F7D" w:rsidRPr="00D13971" w:rsidSect="007D634F">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9BA" w:rsidRDefault="00B019BA" w:rsidP="00565F3B">
      <w:pPr>
        <w:spacing w:after="0" w:line="240" w:lineRule="auto"/>
      </w:pPr>
      <w:r>
        <w:separator/>
      </w:r>
    </w:p>
  </w:endnote>
  <w:endnote w:type="continuationSeparator" w:id="0">
    <w:p w:rsidR="00B019BA" w:rsidRDefault="00B019BA" w:rsidP="0056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F3B" w:rsidRDefault="00565F3B" w:rsidP="00565F3B">
    <w:pPr>
      <w:pStyle w:val="a6"/>
      <w:jc w:val="center"/>
    </w:pPr>
    <w:r>
      <w:rPr>
        <w:rFonts w:hint="cs"/>
        <w:rtl/>
      </w:rPr>
      <w:t xml:space="preserve">זיו תקשורת יחסי ציבור דוברות ואסטרטגיה | 054-9909906 | </w:t>
    </w:r>
    <w:r>
      <w:t>office@zivpr.com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9BA" w:rsidRDefault="00B019BA" w:rsidP="00565F3B">
      <w:pPr>
        <w:spacing w:after="0" w:line="240" w:lineRule="auto"/>
      </w:pPr>
      <w:r>
        <w:separator/>
      </w:r>
    </w:p>
  </w:footnote>
  <w:footnote w:type="continuationSeparator" w:id="0">
    <w:p w:rsidR="00B019BA" w:rsidRDefault="00B019BA" w:rsidP="00565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F3B" w:rsidRDefault="00565F3B" w:rsidP="00565F3B">
    <w:pPr>
      <w:pStyle w:val="a4"/>
      <w:jc w:val="center"/>
    </w:pPr>
    <w:r>
      <w:rPr>
        <w:noProof/>
      </w:rPr>
      <w:drawing>
        <wp:inline distT="0" distB="0" distL="0" distR="0">
          <wp:extent cx="1746913" cy="568538"/>
          <wp:effectExtent l="0" t="0" r="571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1">
                    <a:extLst>
                      <a:ext uri="{28A0092B-C50C-407E-A947-70E740481C1C}">
                        <a14:useLocalDpi xmlns:a14="http://schemas.microsoft.com/office/drawing/2010/main" val="0"/>
                      </a:ext>
                    </a:extLst>
                  </a:blip>
                  <a:stretch>
                    <a:fillRect/>
                  </a:stretch>
                </pic:blipFill>
                <pic:spPr>
                  <a:xfrm>
                    <a:off x="0" y="0"/>
                    <a:ext cx="1813866" cy="590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BAE"/>
    <w:multiLevelType w:val="hybridMultilevel"/>
    <w:tmpl w:val="F026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60EF"/>
    <w:multiLevelType w:val="hybridMultilevel"/>
    <w:tmpl w:val="80A6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4287A"/>
    <w:multiLevelType w:val="hybridMultilevel"/>
    <w:tmpl w:val="34A0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71B6"/>
    <w:multiLevelType w:val="hybridMultilevel"/>
    <w:tmpl w:val="634C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7D"/>
    <w:rsid w:val="000D6612"/>
    <w:rsid w:val="003935BA"/>
    <w:rsid w:val="00565F3B"/>
    <w:rsid w:val="005F7E60"/>
    <w:rsid w:val="007D634F"/>
    <w:rsid w:val="00871F7D"/>
    <w:rsid w:val="00942722"/>
    <w:rsid w:val="00B019BA"/>
    <w:rsid w:val="00BF39F9"/>
    <w:rsid w:val="00C43C67"/>
    <w:rsid w:val="00C570A7"/>
    <w:rsid w:val="00D13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8A654"/>
  <w15:docId w15:val="{D288C43F-2891-4A70-A7B1-590D411C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F7D"/>
    <w:pPr>
      <w:ind w:left="720"/>
      <w:contextualSpacing/>
    </w:pPr>
  </w:style>
  <w:style w:type="paragraph" w:styleId="a4">
    <w:name w:val="header"/>
    <w:basedOn w:val="a"/>
    <w:link w:val="a5"/>
    <w:uiPriority w:val="99"/>
    <w:unhideWhenUsed/>
    <w:rsid w:val="00565F3B"/>
    <w:pPr>
      <w:tabs>
        <w:tab w:val="center" w:pos="4153"/>
        <w:tab w:val="right" w:pos="8306"/>
      </w:tabs>
      <w:spacing w:after="0" w:line="240" w:lineRule="auto"/>
    </w:pPr>
  </w:style>
  <w:style w:type="character" w:customStyle="1" w:styleId="a5">
    <w:name w:val="כותרת עליונה תו"/>
    <w:basedOn w:val="a0"/>
    <w:link w:val="a4"/>
    <w:uiPriority w:val="99"/>
    <w:rsid w:val="00565F3B"/>
  </w:style>
  <w:style w:type="paragraph" w:styleId="a6">
    <w:name w:val="footer"/>
    <w:basedOn w:val="a"/>
    <w:link w:val="a7"/>
    <w:uiPriority w:val="99"/>
    <w:unhideWhenUsed/>
    <w:rsid w:val="00565F3B"/>
    <w:pPr>
      <w:tabs>
        <w:tab w:val="center" w:pos="4153"/>
        <w:tab w:val="right" w:pos="8306"/>
      </w:tabs>
      <w:spacing w:after="0" w:line="240" w:lineRule="auto"/>
    </w:pPr>
  </w:style>
  <w:style w:type="character" w:customStyle="1" w:styleId="a7">
    <w:name w:val="כותרת תחתונה תו"/>
    <w:basedOn w:val="a0"/>
    <w:link w:val="a6"/>
    <w:uiPriority w:val="99"/>
    <w:rsid w:val="00565F3B"/>
  </w:style>
  <w:style w:type="paragraph" w:styleId="a8">
    <w:name w:val="Balloon Text"/>
    <w:basedOn w:val="a"/>
    <w:link w:val="a9"/>
    <w:uiPriority w:val="99"/>
    <w:semiHidden/>
    <w:unhideWhenUsed/>
    <w:rsid w:val="00565F3B"/>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565F3B"/>
    <w:rPr>
      <w:rFonts w:ascii="Tahoma" w:hAnsi="Tahoma" w:cs="Tahoma"/>
      <w:sz w:val="18"/>
      <w:szCs w:val="18"/>
    </w:rPr>
  </w:style>
  <w:style w:type="paragraph" w:styleId="NormalWeb">
    <w:name w:val="Normal (Web)"/>
    <w:basedOn w:val="a"/>
    <w:uiPriority w:val="99"/>
    <w:unhideWhenUsed/>
    <w:rsid w:val="00D1397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1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1494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giladya</dc:creator>
  <cp:lastModifiedBy>משה זיו</cp:lastModifiedBy>
  <cp:revision>2</cp:revision>
  <dcterms:created xsi:type="dcterms:W3CDTF">2019-04-04T08:52:00Z</dcterms:created>
  <dcterms:modified xsi:type="dcterms:W3CDTF">2019-04-04T08:52:00Z</dcterms:modified>
</cp:coreProperties>
</file>