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F0" w:rsidRPr="0039421F" w:rsidRDefault="00467323" w:rsidP="00A77F90">
      <w:pPr>
        <w:spacing w:after="0"/>
        <w:jc w:val="center"/>
        <w:rPr>
          <w:b/>
          <w:bCs/>
          <w:sz w:val="40"/>
          <w:szCs w:val="40"/>
          <w:rtl/>
        </w:rPr>
      </w:pPr>
      <w:r w:rsidRPr="0039421F">
        <w:rPr>
          <w:rFonts w:hint="cs"/>
          <w:b/>
          <w:bCs/>
          <w:sz w:val="40"/>
          <w:szCs w:val="40"/>
          <w:rtl/>
        </w:rPr>
        <w:t xml:space="preserve">חוה אלברשטיין </w:t>
      </w:r>
      <w:r w:rsidR="00A77F90">
        <w:rPr>
          <w:rFonts w:hint="cs"/>
          <w:b/>
          <w:bCs/>
          <w:sz w:val="40"/>
          <w:szCs w:val="40"/>
          <w:rtl/>
        </w:rPr>
        <w:t>ו</w:t>
      </w:r>
      <w:r w:rsidRPr="0039421F">
        <w:rPr>
          <w:rFonts w:hint="cs"/>
          <w:b/>
          <w:bCs/>
          <w:sz w:val="40"/>
          <w:szCs w:val="40"/>
          <w:rtl/>
        </w:rPr>
        <w:t xml:space="preserve">האורקסטרה </w:t>
      </w:r>
    </w:p>
    <w:p w:rsidR="00650DE6" w:rsidRPr="0039421F" w:rsidRDefault="00467323" w:rsidP="00EC74F0">
      <w:pPr>
        <w:spacing w:after="0"/>
        <w:jc w:val="center"/>
        <w:rPr>
          <w:b/>
          <w:bCs/>
          <w:sz w:val="40"/>
          <w:szCs w:val="40"/>
          <w:rtl/>
        </w:rPr>
      </w:pPr>
      <w:r w:rsidRPr="0039421F">
        <w:rPr>
          <w:rFonts w:hint="cs"/>
          <w:b/>
          <w:bCs/>
          <w:sz w:val="40"/>
          <w:szCs w:val="40"/>
          <w:rtl/>
        </w:rPr>
        <w:t>תזמורת הג'אז הישראלית</w:t>
      </w:r>
    </w:p>
    <w:p w:rsidR="00EC74F0" w:rsidRPr="00EC74F0" w:rsidRDefault="00EC74F0" w:rsidP="00EC74F0">
      <w:pPr>
        <w:spacing w:after="0"/>
        <w:jc w:val="center"/>
        <w:rPr>
          <w:b/>
          <w:bCs/>
          <w:rtl/>
        </w:rPr>
      </w:pPr>
    </w:p>
    <w:p w:rsidR="00467323" w:rsidRPr="00A72CCF" w:rsidRDefault="00467323" w:rsidP="00EC74F0">
      <w:pPr>
        <w:jc w:val="center"/>
        <w:rPr>
          <w:rFonts w:ascii="Tahoma" w:hAnsi="Tahoma" w:cs="Tahoma"/>
          <w:b/>
          <w:bCs/>
          <w:color w:val="00B050"/>
          <w:sz w:val="44"/>
          <w:szCs w:val="44"/>
          <w:rtl/>
        </w:rPr>
      </w:pPr>
      <w:r w:rsidRPr="00A72CCF">
        <w:rPr>
          <w:rFonts w:ascii="Tahoma" w:hAnsi="Tahoma" w:cs="Tahoma"/>
          <w:b/>
          <w:bCs/>
          <w:color w:val="00B050"/>
          <w:sz w:val="44"/>
          <w:szCs w:val="44"/>
          <w:rtl/>
        </w:rPr>
        <w:t>"הסתיו שלי הוא שיר אחר"</w:t>
      </w:r>
    </w:p>
    <w:p w:rsidR="006A70F2" w:rsidRPr="00D13CAC" w:rsidRDefault="006A70F2" w:rsidP="006A70F2">
      <w:pPr>
        <w:spacing w:after="0"/>
        <w:jc w:val="center"/>
        <w:rPr>
          <w:sz w:val="24"/>
          <w:szCs w:val="24"/>
          <w:rtl/>
        </w:rPr>
      </w:pPr>
      <w:r w:rsidRPr="00D13CAC">
        <w:rPr>
          <w:rFonts w:hint="cs"/>
          <w:sz w:val="24"/>
          <w:szCs w:val="24"/>
          <w:rtl/>
        </w:rPr>
        <w:t>מילים: יוסף נצר</w:t>
      </w:r>
    </w:p>
    <w:p w:rsidR="006A70F2" w:rsidRDefault="006A70F2" w:rsidP="006A70F2">
      <w:pPr>
        <w:spacing w:after="0"/>
        <w:jc w:val="center"/>
        <w:rPr>
          <w:sz w:val="24"/>
          <w:szCs w:val="24"/>
          <w:rtl/>
        </w:rPr>
      </w:pPr>
      <w:r w:rsidRPr="00D13CAC">
        <w:rPr>
          <w:rFonts w:hint="cs"/>
          <w:sz w:val="24"/>
          <w:szCs w:val="24"/>
          <w:rtl/>
        </w:rPr>
        <w:t>לחן: חיים ברקני</w:t>
      </w:r>
    </w:p>
    <w:p w:rsidR="0039421F" w:rsidRDefault="0039421F" w:rsidP="00733EE8">
      <w:pPr>
        <w:spacing w:after="0"/>
        <w:rPr>
          <w:sz w:val="24"/>
          <w:szCs w:val="24"/>
          <w:rtl/>
        </w:rPr>
      </w:pPr>
    </w:p>
    <w:p w:rsidR="0039421F" w:rsidRDefault="0039421F" w:rsidP="002C6226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שיר של המלחין חיים ברקני וה</w:t>
      </w:r>
      <w:r w:rsidR="00255CC1">
        <w:rPr>
          <w:rFonts w:hint="cs"/>
          <w:sz w:val="24"/>
          <w:szCs w:val="24"/>
          <w:rtl/>
        </w:rPr>
        <w:t>משורר</w:t>
      </w:r>
      <w:r>
        <w:rPr>
          <w:rFonts w:hint="cs"/>
          <w:sz w:val="24"/>
          <w:szCs w:val="24"/>
          <w:rtl/>
        </w:rPr>
        <w:t xml:space="preserve"> יוסף נצר </w:t>
      </w:r>
      <w:r w:rsidR="00733EE8">
        <w:rPr>
          <w:rFonts w:hint="cs"/>
          <w:sz w:val="24"/>
          <w:szCs w:val="24"/>
          <w:rtl/>
        </w:rPr>
        <w:t xml:space="preserve">(הצמד שאחראי לשיר "ביתי אל מול גולן") </w:t>
      </w:r>
      <w:r w:rsidR="005A7DBF">
        <w:rPr>
          <w:rFonts w:hint="cs"/>
          <w:sz w:val="24"/>
          <w:szCs w:val="24"/>
          <w:rtl/>
        </w:rPr>
        <w:t>ש</w:t>
      </w:r>
      <w:r>
        <w:rPr>
          <w:rFonts w:hint="cs"/>
          <w:sz w:val="24"/>
          <w:szCs w:val="24"/>
          <w:rtl/>
        </w:rPr>
        <w:t xml:space="preserve">מעולם לא הוקלט. </w:t>
      </w:r>
      <w:r w:rsidR="005A7DBF" w:rsidRPr="005A7DBF"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>השיר החדש ישן הזה התגלה בארכיון הספריה הלאומית בירושלים לשם העביר בנו של ברקני את העיזבון של אביו</w:t>
      </w:r>
      <w:r w:rsidR="005A7DBF" w:rsidRPr="005A7DB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5A7DB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חוה זכרה את הלחן מתקופת עבודתה עם חיים ברקני ("את תלכי בשדה", "החיטה צומחת שוב", "פנאי", "ילדי איננו ילד</w:t>
      </w:r>
      <w:r w:rsidR="007F4CE3">
        <w:rPr>
          <w:rFonts w:hint="cs"/>
          <w:sz w:val="24"/>
          <w:szCs w:val="24"/>
          <w:rtl/>
        </w:rPr>
        <w:t xml:space="preserve"> עוד</w:t>
      </w:r>
      <w:r>
        <w:rPr>
          <w:rFonts w:hint="cs"/>
          <w:sz w:val="24"/>
          <w:szCs w:val="24"/>
          <w:rtl/>
        </w:rPr>
        <w:t>")</w:t>
      </w:r>
      <w:r w:rsidR="002C6226">
        <w:rPr>
          <w:rFonts w:hint="cs"/>
          <w:sz w:val="24"/>
          <w:szCs w:val="24"/>
          <w:rtl/>
        </w:rPr>
        <w:t xml:space="preserve"> ו</w:t>
      </w:r>
      <w:r w:rsidR="005A7DBF">
        <w:rPr>
          <w:rFonts w:hint="cs"/>
          <w:sz w:val="24"/>
          <w:szCs w:val="24"/>
          <w:rtl/>
        </w:rPr>
        <w:t xml:space="preserve">כשהתווים התגלו בארכיון של ברקני היא </w:t>
      </w:r>
      <w:r w:rsidR="00733EE8">
        <w:rPr>
          <w:rFonts w:hint="cs"/>
          <w:sz w:val="24"/>
          <w:szCs w:val="24"/>
          <w:rtl/>
        </w:rPr>
        <w:t>החליטה להקליט אותו.</w:t>
      </w:r>
    </w:p>
    <w:p w:rsidR="005A7DBF" w:rsidRDefault="005A7DBF" w:rsidP="005A7DBF">
      <w:pPr>
        <w:spacing w:after="0"/>
        <w:rPr>
          <w:sz w:val="24"/>
          <w:szCs w:val="24"/>
          <w:rtl/>
        </w:rPr>
      </w:pPr>
    </w:p>
    <w:p w:rsidR="00A934C2" w:rsidRDefault="00A934C2" w:rsidP="00A934C2">
      <w:pPr>
        <w:bidi w:val="0"/>
        <w:spacing w:after="0"/>
        <w:jc w:val="right"/>
        <w:rPr>
          <w:sz w:val="24"/>
          <w:szCs w:val="24"/>
          <w:rtl/>
        </w:rPr>
      </w:pPr>
      <w:r w:rsidRPr="002C6226">
        <w:rPr>
          <w:rFonts w:hint="cs"/>
          <w:b/>
          <w:bCs/>
          <w:sz w:val="24"/>
          <w:szCs w:val="24"/>
          <w:rtl/>
        </w:rPr>
        <w:t>לגלות שיר כזה</w:t>
      </w:r>
      <w:r>
        <w:rPr>
          <w:rFonts w:hint="cs"/>
          <w:sz w:val="24"/>
          <w:szCs w:val="24"/>
          <w:rtl/>
        </w:rPr>
        <w:t xml:space="preserve"> אומרת חוה, </w:t>
      </w:r>
      <w:r w:rsidRPr="002C6226">
        <w:rPr>
          <w:rFonts w:hint="cs"/>
          <w:b/>
          <w:bCs/>
          <w:sz w:val="24"/>
          <w:szCs w:val="24"/>
          <w:rtl/>
        </w:rPr>
        <w:t>זה ממש כמו למצוא אוצר יקר</w:t>
      </w:r>
      <w:r>
        <w:rPr>
          <w:rFonts w:hint="cs"/>
          <w:sz w:val="24"/>
          <w:szCs w:val="24"/>
          <w:rtl/>
        </w:rPr>
        <w:t xml:space="preserve">. </w:t>
      </w:r>
      <w:r w:rsidRPr="002C6226">
        <w:rPr>
          <w:rFonts w:hint="cs"/>
          <w:b/>
          <w:bCs/>
          <w:sz w:val="24"/>
          <w:szCs w:val="24"/>
          <w:rtl/>
        </w:rPr>
        <w:t>זאת חוויה מאוד מיוחדת ומרגשת.</w:t>
      </w:r>
      <w:r>
        <w:rPr>
          <w:rFonts w:hint="cs"/>
          <w:sz w:val="24"/>
          <w:szCs w:val="24"/>
          <w:rtl/>
        </w:rPr>
        <w:t xml:space="preserve"> למרות הטקסט הכל כך מקומי יש בלחן נגיעות של ג'אז, לכן ב</w:t>
      </w:r>
      <w:r>
        <w:rPr>
          <w:rFonts w:hint="cs"/>
          <w:sz w:val="24"/>
          <w:szCs w:val="24"/>
          <w:rtl/>
        </w:rPr>
        <w:t xml:space="preserve">חרתי </w:t>
      </w:r>
      <w:r>
        <w:rPr>
          <w:rFonts w:hint="cs"/>
          <w:sz w:val="24"/>
          <w:szCs w:val="24"/>
          <w:rtl/>
        </w:rPr>
        <w:t>לפנות</w:t>
      </w:r>
    </w:p>
    <w:p w:rsidR="00A934C2" w:rsidRDefault="00A934C2" w:rsidP="000D70C6">
      <w:pPr>
        <w:bidi w:val="0"/>
        <w:spacing w:after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 </w:t>
      </w:r>
      <w:r>
        <w:rPr>
          <w:rFonts w:hint="cs"/>
          <w:sz w:val="24"/>
          <w:szCs w:val="24"/>
          <w:rtl/>
        </w:rPr>
        <w:t>יאיר סלוצקי ורון אלמוג מ</w:t>
      </w:r>
      <w:r>
        <w:rPr>
          <w:rFonts w:hint="cs"/>
          <w:sz w:val="24"/>
          <w:szCs w:val="24"/>
          <w:rtl/>
        </w:rPr>
        <w:t xml:space="preserve">האורקסטרה (תזמורת הג'אז הישראלית) ולשתף אותם בתגלית. גם הם התרגשו מהשיר והעיבוד </w:t>
      </w:r>
      <w:r>
        <w:rPr>
          <w:rFonts w:hint="cs"/>
          <w:sz w:val="24"/>
          <w:szCs w:val="24"/>
          <w:rtl/>
        </w:rPr>
        <w:t>של רון והביצוע של האורקסטרה</w:t>
      </w:r>
      <w:r>
        <w:rPr>
          <w:rFonts w:hint="cs"/>
          <w:sz w:val="24"/>
          <w:szCs w:val="24"/>
          <w:rtl/>
        </w:rPr>
        <w:t xml:space="preserve"> השלי</w:t>
      </w:r>
      <w:r w:rsidR="000D70C6">
        <w:rPr>
          <w:rFonts w:hint="cs"/>
          <w:sz w:val="24"/>
          <w:szCs w:val="24"/>
          <w:rtl/>
        </w:rPr>
        <w:t>מו</w:t>
      </w:r>
      <w:r>
        <w:rPr>
          <w:rFonts w:hint="cs"/>
          <w:sz w:val="24"/>
          <w:szCs w:val="24"/>
          <w:rtl/>
        </w:rPr>
        <w:t xml:space="preserve"> והעצי</w:t>
      </w:r>
      <w:r w:rsidR="000D70C6">
        <w:rPr>
          <w:rFonts w:hint="cs"/>
          <w:sz w:val="24"/>
          <w:szCs w:val="24"/>
          <w:rtl/>
        </w:rPr>
        <w:t>מו</w:t>
      </w:r>
      <w:bookmarkStart w:id="0" w:name="_GoBack"/>
      <w:bookmarkEnd w:id="0"/>
      <w:r>
        <w:rPr>
          <w:rFonts w:hint="cs"/>
          <w:sz w:val="24"/>
          <w:szCs w:val="24"/>
          <w:rtl/>
        </w:rPr>
        <w:t xml:space="preserve"> את המפגש המיוחד הזה.</w:t>
      </w:r>
    </w:p>
    <w:p w:rsidR="005A7DBF" w:rsidRDefault="005A7DBF" w:rsidP="005A7DBF">
      <w:pPr>
        <w:bidi w:val="0"/>
        <w:spacing w:after="0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</w:t>
      </w:r>
    </w:p>
    <w:p w:rsidR="002C6226" w:rsidRPr="002C6226" w:rsidRDefault="002C6226" w:rsidP="00733EE8">
      <w:pPr>
        <w:spacing w:after="0"/>
        <w:rPr>
          <w:sz w:val="24"/>
          <w:szCs w:val="24"/>
          <w:rtl/>
        </w:rPr>
      </w:pPr>
      <w:r w:rsidRPr="002C6226">
        <w:rPr>
          <w:rFonts w:hint="cs"/>
          <w:sz w:val="24"/>
          <w:szCs w:val="24"/>
          <w:rtl/>
        </w:rPr>
        <w:t>"הסתיו שלי הוא שיר אחר" הוא אחד מבין שני שירים שהקליטה חוה עם האורקסטרה, השני הוא "יש לי אוקיינוס" שיצא לפני מספר חודשים.</w:t>
      </w:r>
    </w:p>
    <w:p w:rsidR="002C6226" w:rsidRDefault="002C6226" w:rsidP="00733EE8">
      <w:pPr>
        <w:spacing w:after="0"/>
        <w:rPr>
          <w:rtl/>
        </w:rPr>
      </w:pPr>
    </w:p>
    <w:p w:rsidR="000D70C6" w:rsidRPr="008E5899" w:rsidRDefault="000D70C6" w:rsidP="000D70C6">
      <w:pPr>
        <w:rPr>
          <w:b/>
          <w:bCs/>
          <w:color w:val="00B050"/>
          <w:sz w:val="24"/>
          <w:szCs w:val="24"/>
          <w:rtl/>
        </w:rPr>
      </w:pPr>
      <w:r w:rsidRPr="008E5899">
        <w:rPr>
          <w:rFonts w:hint="cs"/>
          <w:b/>
          <w:bCs/>
          <w:color w:val="00B050"/>
          <w:sz w:val="24"/>
          <w:szCs w:val="24"/>
          <w:rtl/>
        </w:rPr>
        <w:t>הסתיו שלי הוא שיר אחר</w:t>
      </w:r>
    </w:p>
    <w:p w:rsidR="000D70C6" w:rsidRDefault="000D70C6" w:rsidP="000D70C6">
      <w:pPr>
        <w:spacing w:after="120"/>
        <w:rPr>
          <w:rtl/>
        </w:rPr>
      </w:pPr>
      <w:r>
        <w:rPr>
          <w:rFonts w:hint="cs"/>
          <w:rtl/>
        </w:rPr>
        <w:t>שיר על הסתיו מנגינתו עצבות</w:t>
      </w:r>
    </w:p>
    <w:p w:rsidR="000D70C6" w:rsidRDefault="000D70C6" w:rsidP="000D70C6">
      <w:pPr>
        <w:spacing w:after="120"/>
        <w:rPr>
          <w:rtl/>
        </w:rPr>
      </w:pPr>
      <w:r>
        <w:rPr>
          <w:rFonts w:hint="cs"/>
          <w:rtl/>
        </w:rPr>
        <w:t>וחרוזיו שלכת ובדידות.</w:t>
      </w:r>
    </w:p>
    <w:p w:rsidR="000D70C6" w:rsidRDefault="000D70C6" w:rsidP="000D70C6">
      <w:pPr>
        <w:spacing w:after="120"/>
        <w:rPr>
          <w:rtl/>
        </w:rPr>
      </w:pPr>
      <w:r>
        <w:rPr>
          <w:rFonts w:hint="cs"/>
          <w:rtl/>
        </w:rPr>
        <w:t>כזה הסתיו בעת המשורר</w:t>
      </w:r>
    </w:p>
    <w:p w:rsidR="000D70C6" w:rsidRDefault="000D70C6" w:rsidP="000D70C6">
      <w:pPr>
        <w:spacing w:after="120"/>
        <w:rPr>
          <w:rtl/>
        </w:rPr>
      </w:pPr>
      <w:r>
        <w:rPr>
          <w:rFonts w:hint="cs"/>
          <w:rtl/>
        </w:rPr>
        <w:t>אבל הסתיו שלי</w:t>
      </w:r>
    </w:p>
    <w:p w:rsidR="000D70C6" w:rsidRDefault="000D70C6" w:rsidP="000D70C6">
      <w:pPr>
        <w:spacing w:after="120"/>
        <w:rPr>
          <w:rtl/>
        </w:rPr>
      </w:pPr>
      <w:r>
        <w:rPr>
          <w:rFonts w:hint="cs"/>
          <w:rtl/>
        </w:rPr>
        <w:t>אבל הסתיו שלי נוגן בי שיר אחר:</w:t>
      </w:r>
    </w:p>
    <w:p w:rsidR="000D70C6" w:rsidRDefault="000D70C6" w:rsidP="000D70C6">
      <w:pPr>
        <w:spacing w:after="120"/>
        <w:rPr>
          <w:rtl/>
        </w:rPr>
      </w:pPr>
      <w:r>
        <w:rPr>
          <w:rFonts w:hint="cs"/>
          <w:rtl/>
        </w:rPr>
        <w:t>הסתיו שלי הסתיו שלי כולו ירוק</w:t>
      </w:r>
    </w:p>
    <w:p w:rsidR="000D70C6" w:rsidRDefault="000D70C6" w:rsidP="000D70C6">
      <w:pPr>
        <w:spacing w:after="120"/>
        <w:rPr>
          <w:rtl/>
        </w:rPr>
      </w:pPr>
      <w:r>
        <w:rPr>
          <w:rFonts w:hint="cs"/>
          <w:rtl/>
        </w:rPr>
        <w:t>הסתיו שלי הוא ריח פרדסים מתוק</w:t>
      </w:r>
    </w:p>
    <w:p w:rsidR="000D70C6" w:rsidRDefault="000D70C6" w:rsidP="000D70C6">
      <w:pPr>
        <w:spacing w:after="120"/>
        <w:rPr>
          <w:rtl/>
        </w:rPr>
      </w:pPr>
      <w:r>
        <w:rPr>
          <w:rFonts w:hint="cs"/>
          <w:rtl/>
        </w:rPr>
        <w:t>והוא פריחה פריחה פראית במורדות</w:t>
      </w:r>
    </w:p>
    <w:p w:rsidR="000D70C6" w:rsidRDefault="000D70C6" w:rsidP="000D70C6">
      <w:pPr>
        <w:spacing w:after="120"/>
        <w:rPr>
          <w:rtl/>
        </w:rPr>
      </w:pPr>
      <w:r>
        <w:rPr>
          <w:rFonts w:hint="cs"/>
          <w:rtl/>
        </w:rPr>
        <w:t>והוא צמיחה צמיחה רכה על פני שדות.</w:t>
      </w:r>
    </w:p>
    <w:p w:rsidR="000D70C6" w:rsidRDefault="000D70C6" w:rsidP="000D70C6">
      <w:pPr>
        <w:spacing w:after="120"/>
        <w:rPr>
          <w:rtl/>
        </w:rPr>
      </w:pPr>
      <w:r>
        <w:rPr>
          <w:rFonts w:hint="cs"/>
          <w:rtl/>
        </w:rPr>
        <w:t>אפילו הגולן המקומט, השב</w:t>
      </w:r>
    </w:p>
    <w:p w:rsidR="000D70C6" w:rsidRDefault="000D70C6" w:rsidP="000D70C6">
      <w:pPr>
        <w:spacing w:after="120"/>
        <w:rPr>
          <w:rtl/>
        </w:rPr>
      </w:pPr>
      <w:r>
        <w:rPr>
          <w:rFonts w:hint="cs"/>
          <w:rtl/>
        </w:rPr>
        <w:t>זוכה לחודש של ירקות רכה בסתיו.</w:t>
      </w:r>
    </w:p>
    <w:p w:rsidR="000D70C6" w:rsidRDefault="000D70C6" w:rsidP="000D70C6">
      <w:pPr>
        <w:spacing w:after="120"/>
        <w:rPr>
          <w:rtl/>
        </w:rPr>
      </w:pPr>
      <w:r>
        <w:rPr>
          <w:rFonts w:hint="cs"/>
          <w:rtl/>
        </w:rPr>
        <w:t>הסתיו שלי הוא לא כמו בשירים:</w:t>
      </w:r>
    </w:p>
    <w:p w:rsidR="000D70C6" w:rsidRDefault="000D70C6" w:rsidP="000D70C6">
      <w:pPr>
        <w:spacing w:after="120"/>
        <w:rPr>
          <w:rtl/>
        </w:rPr>
      </w:pPr>
      <w:r>
        <w:rPr>
          <w:rFonts w:hint="cs"/>
          <w:rtl/>
        </w:rPr>
        <w:t>סתוים שלי סתוים שלי הם אחרים.</w:t>
      </w:r>
    </w:p>
    <w:p w:rsidR="000D70C6" w:rsidRDefault="000D70C6" w:rsidP="000D70C6">
      <w:pPr>
        <w:spacing w:after="120"/>
        <w:rPr>
          <w:rtl/>
        </w:rPr>
      </w:pPr>
      <w:r>
        <w:rPr>
          <w:rFonts w:hint="cs"/>
          <w:rtl/>
        </w:rPr>
        <w:lastRenderedPageBreak/>
        <w:t>הסתיו שלי הסתיו שלי הוא נכדים</w:t>
      </w:r>
    </w:p>
    <w:p w:rsidR="000D70C6" w:rsidRDefault="000D70C6" w:rsidP="000D70C6">
      <w:pPr>
        <w:spacing w:after="120"/>
        <w:rPr>
          <w:rtl/>
        </w:rPr>
      </w:pPr>
      <w:r>
        <w:rPr>
          <w:rFonts w:hint="cs"/>
          <w:rtl/>
        </w:rPr>
        <w:t xml:space="preserve">אשר עולים בגשם-סתיו כמו עשבים </w:t>
      </w:r>
    </w:p>
    <w:p w:rsidR="000D70C6" w:rsidRDefault="000D70C6" w:rsidP="000D70C6">
      <w:pPr>
        <w:spacing w:after="120"/>
        <w:rPr>
          <w:rtl/>
        </w:rPr>
      </w:pPr>
      <w:r>
        <w:rPr>
          <w:rFonts w:hint="cs"/>
          <w:rtl/>
        </w:rPr>
        <w:t>והוא פריחה פריחה יודעת את זמנה</w:t>
      </w:r>
    </w:p>
    <w:p w:rsidR="000D70C6" w:rsidRDefault="000D70C6" w:rsidP="000D70C6">
      <w:pPr>
        <w:spacing w:after="120"/>
        <w:rPr>
          <w:rtl/>
        </w:rPr>
      </w:pPr>
      <w:r>
        <w:rPr>
          <w:rFonts w:hint="cs"/>
          <w:rtl/>
        </w:rPr>
        <w:t>והוא צמיחה צמיחה שיש עמה בינה.</w:t>
      </w:r>
    </w:p>
    <w:p w:rsidR="000D70C6" w:rsidRDefault="000D70C6" w:rsidP="000D70C6">
      <w:pPr>
        <w:spacing w:after="120"/>
        <w:rPr>
          <w:rtl/>
        </w:rPr>
      </w:pPr>
      <w:r>
        <w:rPr>
          <w:rFonts w:hint="cs"/>
          <w:rtl/>
        </w:rPr>
        <w:t>וזה הנחל שאומר כולו: אכזב!</w:t>
      </w:r>
    </w:p>
    <w:p w:rsidR="000D70C6" w:rsidRDefault="000D70C6" w:rsidP="000D70C6">
      <w:pPr>
        <w:spacing w:after="120"/>
        <w:rPr>
          <w:rtl/>
        </w:rPr>
      </w:pPr>
      <w:r>
        <w:rPr>
          <w:rFonts w:hint="cs"/>
          <w:rtl/>
        </w:rPr>
        <w:t>הנה הוא מתעורר ומפכה בסתיו.</w:t>
      </w:r>
    </w:p>
    <w:p w:rsidR="000D70C6" w:rsidRDefault="000D70C6" w:rsidP="000D70C6">
      <w:pPr>
        <w:spacing w:after="120"/>
        <w:rPr>
          <w:rtl/>
        </w:rPr>
      </w:pPr>
      <w:r>
        <w:rPr>
          <w:rFonts w:hint="cs"/>
          <w:rtl/>
        </w:rPr>
        <w:t>הסתיו שלי הוא לא כמו בשירים:</w:t>
      </w:r>
    </w:p>
    <w:p w:rsidR="000D70C6" w:rsidRDefault="000D70C6" w:rsidP="000D70C6">
      <w:pPr>
        <w:spacing w:after="120"/>
        <w:rPr>
          <w:rtl/>
        </w:rPr>
      </w:pPr>
      <w:r>
        <w:rPr>
          <w:rFonts w:hint="cs"/>
          <w:rtl/>
        </w:rPr>
        <w:t>סתוים שלי סתוים שלי הם אחרים...</w:t>
      </w:r>
    </w:p>
    <w:p w:rsidR="001233C5" w:rsidRDefault="001233C5" w:rsidP="00733EE8">
      <w:pPr>
        <w:spacing w:after="120"/>
        <w:rPr>
          <w:rtl/>
        </w:rPr>
      </w:pPr>
    </w:p>
    <w:p w:rsidR="001233C5" w:rsidRDefault="002C6226" w:rsidP="002C6226">
      <w:pPr>
        <w:spacing w:after="0"/>
        <w:rPr>
          <w:sz w:val="24"/>
          <w:szCs w:val="24"/>
          <w:rtl/>
        </w:rPr>
      </w:pPr>
      <w:r w:rsidRPr="001233C5">
        <w:rPr>
          <w:rFonts w:hint="cs"/>
          <w:sz w:val="24"/>
          <w:szCs w:val="24"/>
          <w:rtl/>
        </w:rPr>
        <w:t xml:space="preserve">שירה </w:t>
      </w:r>
      <w:r w:rsidRPr="001233C5">
        <w:rPr>
          <w:sz w:val="24"/>
          <w:szCs w:val="24"/>
          <w:rtl/>
        </w:rPr>
        <w:t>–</w:t>
      </w:r>
      <w:r w:rsidRPr="001233C5">
        <w:rPr>
          <w:rFonts w:hint="cs"/>
          <w:sz w:val="24"/>
          <w:szCs w:val="24"/>
          <w:rtl/>
        </w:rPr>
        <w:t xml:space="preserve"> חוה אלברשטיין </w:t>
      </w:r>
    </w:p>
    <w:p w:rsidR="002C6226" w:rsidRDefault="002C6226" w:rsidP="00A934C2">
      <w:pPr>
        <w:spacing w:after="0"/>
        <w:rPr>
          <w:sz w:val="24"/>
          <w:szCs w:val="24"/>
          <w:rtl/>
        </w:rPr>
      </w:pPr>
      <w:r w:rsidRPr="001233C5">
        <w:rPr>
          <w:rFonts w:hint="cs"/>
          <w:sz w:val="24"/>
          <w:szCs w:val="24"/>
          <w:rtl/>
        </w:rPr>
        <w:t xml:space="preserve">עיבוד והפקה מוזיקלית </w:t>
      </w:r>
      <w:r w:rsidR="00A934C2">
        <w:rPr>
          <w:rFonts w:hint="cs"/>
          <w:sz w:val="24"/>
          <w:szCs w:val="24"/>
          <w:rtl/>
        </w:rPr>
        <w:t>- רון אלמוג</w:t>
      </w:r>
    </w:p>
    <w:p w:rsidR="001233C5" w:rsidRPr="001233C5" w:rsidRDefault="00A934C2" w:rsidP="00A934C2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ביצוע</w:t>
      </w:r>
      <w:r w:rsidR="001233C5">
        <w:rPr>
          <w:rFonts w:hint="cs"/>
          <w:sz w:val="24"/>
          <w:szCs w:val="24"/>
          <w:rtl/>
        </w:rPr>
        <w:t xml:space="preserve"> </w:t>
      </w:r>
      <w:r w:rsidR="001233C5">
        <w:rPr>
          <w:sz w:val="24"/>
          <w:szCs w:val="24"/>
          <w:rtl/>
        </w:rPr>
        <w:t>–</w:t>
      </w:r>
      <w:r w:rsidR="001233C5">
        <w:rPr>
          <w:rFonts w:hint="cs"/>
          <w:sz w:val="24"/>
          <w:szCs w:val="24"/>
          <w:rtl/>
        </w:rPr>
        <w:t xml:space="preserve"> האורקסטרה</w:t>
      </w:r>
      <w:r>
        <w:rPr>
          <w:rFonts w:hint="cs"/>
          <w:sz w:val="24"/>
          <w:szCs w:val="24"/>
          <w:rtl/>
        </w:rPr>
        <w:t xml:space="preserve"> - </w:t>
      </w:r>
      <w:r w:rsidR="001233C5">
        <w:rPr>
          <w:rFonts w:hint="cs"/>
          <w:sz w:val="24"/>
          <w:szCs w:val="24"/>
          <w:rtl/>
        </w:rPr>
        <w:t>תזמורת הג'אז הישראלית</w:t>
      </w:r>
    </w:p>
    <w:p w:rsidR="002C6226" w:rsidRDefault="002C6226" w:rsidP="002C6226">
      <w:pPr>
        <w:spacing w:after="120"/>
        <w:rPr>
          <w:rtl/>
        </w:rPr>
      </w:pPr>
    </w:p>
    <w:p w:rsidR="00616DDF" w:rsidRDefault="00616DDF" w:rsidP="006A70F2">
      <w:pPr>
        <w:spacing w:after="120"/>
        <w:rPr>
          <w:rtl/>
        </w:rPr>
      </w:pPr>
    </w:p>
    <w:p w:rsidR="00616DDF" w:rsidRDefault="00616DDF" w:rsidP="006A70F2">
      <w:pPr>
        <w:spacing w:after="120"/>
        <w:rPr>
          <w:rtl/>
        </w:rPr>
      </w:pPr>
      <w:r>
        <w:rPr>
          <w:rFonts w:hint="cs"/>
          <w:rtl/>
        </w:rPr>
        <w:t>לפרטים נוספים:</w:t>
      </w:r>
    </w:p>
    <w:p w:rsidR="002C6226" w:rsidRDefault="002C6226" w:rsidP="006A70F2">
      <w:pPr>
        <w:spacing w:after="120"/>
      </w:pPr>
      <w:r>
        <w:rPr>
          <w:rFonts w:hint="cs"/>
          <w:rtl/>
        </w:rPr>
        <w:t xml:space="preserve">נורית כרמל יח"צ </w:t>
      </w:r>
      <w:r w:rsidRPr="001233C5">
        <w:rPr>
          <w:rFonts w:hint="cs"/>
          <w:sz w:val="20"/>
          <w:szCs w:val="20"/>
          <w:rtl/>
        </w:rPr>
        <w:t>052-5518181</w:t>
      </w:r>
      <w:r>
        <w:rPr>
          <w:rFonts w:hint="cs"/>
          <w:rtl/>
        </w:rPr>
        <w:t xml:space="preserve"> </w:t>
      </w:r>
      <w:r w:rsidRPr="002C6226">
        <w:rPr>
          <w:sz w:val="24"/>
          <w:szCs w:val="24"/>
        </w:rPr>
        <w:t>nurit@nuritcarmel.com</w:t>
      </w:r>
    </w:p>
    <w:p w:rsidR="00616DDF" w:rsidRDefault="00616DDF" w:rsidP="006A70F2">
      <w:pPr>
        <w:spacing w:after="120"/>
        <w:rPr>
          <w:rtl/>
        </w:rPr>
      </w:pPr>
    </w:p>
    <w:p w:rsidR="006A70F2" w:rsidRDefault="006A70F2" w:rsidP="008A7B47">
      <w:pPr>
        <w:rPr>
          <w:rtl/>
        </w:rPr>
      </w:pPr>
    </w:p>
    <w:p w:rsidR="000839C7" w:rsidRDefault="000839C7" w:rsidP="00D13CAC"/>
    <w:sectPr w:rsidR="000839C7" w:rsidSect="006F23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23"/>
    <w:rsid w:val="00024C5C"/>
    <w:rsid w:val="000839C7"/>
    <w:rsid w:val="000D70C6"/>
    <w:rsid w:val="000E6156"/>
    <w:rsid w:val="001233C5"/>
    <w:rsid w:val="00255CC1"/>
    <w:rsid w:val="002C6226"/>
    <w:rsid w:val="0039421F"/>
    <w:rsid w:val="0046077E"/>
    <w:rsid w:val="00467323"/>
    <w:rsid w:val="005A7DBF"/>
    <w:rsid w:val="00616DDF"/>
    <w:rsid w:val="00650DE6"/>
    <w:rsid w:val="006A70F2"/>
    <w:rsid w:val="006E54F3"/>
    <w:rsid w:val="006F2317"/>
    <w:rsid w:val="00733EE8"/>
    <w:rsid w:val="007A4688"/>
    <w:rsid w:val="007F4CE3"/>
    <w:rsid w:val="008A7B47"/>
    <w:rsid w:val="008E5899"/>
    <w:rsid w:val="00907C0D"/>
    <w:rsid w:val="00A72CCF"/>
    <w:rsid w:val="00A77F90"/>
    <w:rsid w:val="00A934C2"/>
    <w:rsid w:val="00D13CAC"/>
    <w:rsid w:val="00DA0E02"/>
    <w:rsid w:val="00EC74F0"/>
    <w:rsid w:val="00F1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2F0A"/>
  <w15:docId w15:val="{8278D115-E384-4B91-A7C2-241F6A4A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54EE-FAF7-4A41-96E9-BF5CE69D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נורית כרמל</dc:creator>
  <cp:lastModifiedBy>Slusky</cp:lastModifiedBy>
  <cp:revision>3</cp:revision>
  <dcterms:created xsi:type="dcterms:W3CDTF">2019-10-20T09:59:00Z</dcterms:created>
  <dcterms:modified xsi:type="dcterms:W3CDTF">2019-10-20T10:56:00Z</dcterms:modified>
</cp:coreProperties>
</file>