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D3" w:rsidRPr="003407D3" w:rsidRDefault="003407D3" w:rsidP="003407D3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407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407D3">
        <w:rPr>
          <w:rFonts w:ascii="Arial" w:eastAsia="Times New Roman" w:hAnsi="Arial" w:cs="Arial"/>
          <w:color w:val="222222"/>
          <w:sz w:val="24"/>
          <w:szCs w:val="24"/>
          <w:rtl/>
        </w:rPr>
        <w:t>ניב מנצור - לכבוד הזיכרונות</w:t>
      </w:r>
      <w:r w:rsidRPr="003407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407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407D3">
        <w:rPr>
          <w:rFonts w:ascii="Arial" w:eastAsia="Times New Roman" w:hAnsi="Arial" w:cs="Arial"/>
          <w:color w:val="222222"/>
          <w:sz w:val="24"/>
          <w:szCs w:val="24"/>
          <w:rtl/>
        </w:rPr>
        <w:t>הזמר והיוצר ניב מנצור בן 25 מראש העין ,כתב והלחין להיטים עבור : פאר טסי , דודו אהרון ועוד</w:t>
      </w:r>
      <w:r w:rsidRPr="003407D3">
        <w:rPr>
          <w:rFonts w:ascii="Arial" w:eastAsia="Times New Roman" w:hAnsi="Arial" w:cs="Arial"/>
          <w:color w:val="222222"/>
          <w:sz w:val="24"/>
          <w:szCs w:val="24"/>
        </w:rPr>
        <w:t>..</w:t>
      </w:r>
      <w:r w:rsidRPr="003407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407D3">
        <w:rPr>
          <w:rFonts w:ascii="Arial" w:eastAsia="Times New Roman" w:hAnsi="Arial" w:cs="Arial"/>
          <w:color w:val="222222"/>
          <w:sz w:val="24"/>
          <w:szCs w:val="24"/>
          <w:rtl/>
        </w:rPr>
        <w:t>בסינגל שליש מתוך אלבום בכורה</w:t>
      </w:r>
      <w:r w:rsidRPr="003407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407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407D3">
        <w:rPr>
          <w:rFonts w:ascii="Arial" w:eastAsia="Times New Roman" w:hAnsi="Arial" w:cs="Arial"/>
          <w:color w:val="222222"/>
          <w:sz w:val="24"/>
          <w:szCs w:val="24"/>
          <w:rtl/>
        </w:rPr>
        <w:t>הסינגל הקודם שהפיץ מנצור היה "תקראי לי משוגע" שצלח מאוד ומאחוריו גם הדואט המוצלח עם פאר טסי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"</w:t>
      </w:r>
      <w:r w:rsidRPr="003407D3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עם כל </w:t>
      </w:r>
      <w:proofErr w:type="spellStart"/>
      <w:r w:rsidRPr="003407D3">
        <w:rPr>
          <w:rFonts w:ascii="Arial" w:eastAsia="Times New Roman" w:hAnsi="Arial" w:cs="Arial"/>
          <w:color w:val="222222"/>
          <w:sz w:val="24"/>
          <w:szCs w:val="24"/>
          <w:rtl/>
        </w:rPr>
        <w:t>הבלאגן</w:t>
      </w:r>
      <w:proofErr w:type="spellEnd"/>
      <w:r w:rsidRPr="003407D3">
        <w:rPr>
          <w:rFonts w:ascii="Arial" w:eastAsia="Times New Roman" w:hAnsi="Arial" w:cs="Arial"/>
          <w:color w:val="222222"/>
          <w:sz w:val="24"/>
          <w:szCs w:val="24"/>
        </w:rPr>
        <w:t>".</w:t>
      </w:r>
      <w:r w:rsidRPr="003407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407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407D3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ניב מנצור הגיע עד לשלב חצי גמר בתכנית המוסיקה דה </w:t>
      </w:r>
      <w:proofErr w:type="spellStart"/>
      <w:r w:rsidRPr="003407D3">
        <w:rPr>
          <w:rFonts w:ascii="Arial" w:eastAsia="Times New Roman" w:hAnsi="Arial" w:cs="Arial"/>
          <w:color w:val="222222"/>
          <w:sz w:val="24"/>
          <w:szCs w:val="24"/>
          <w:rtl/>
        </w:rPr>
        <w:t>וויס</w:t>
      </w:r>
      <w:proofErr w:type="spellEnd"/>
      <w:r w:rsidRPr="003407D3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ושם סומן כהבטחה גדולה</w:t>
      </w:r>
      <w:r w:rsidRPr="003407D3">
        <w:rPr>
          <w:rFonts w:ascii="Arial" w:eastAsia="Times New Roman" w:hAnsi="Arial" w:cs="Arial"/>
          <w:color w:val="222222"/>
          <w:sz w:val="24"/>
          <w:szCs w:val="24"/>
        </w:rPr>
        <w:t xml:space="preserve"> .</w:t>
      </w:r>
      <w:r w:rsidRPr="003407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407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407D3">
        <w:rPr>
          <w:rFonts w:ascii="Arial" w:eastAsia="Times New Roman" w:hAnsi="Arial" w:cs="Arial"/>
          <w:color w:val="222222"/>
          <w:sz w:val="24"/>
          <w:szCs w:val="24"/>
          <w:rtl/>
        </w:rPr>
        <w:t>לאחרונה הצטרף מנצור למשפחת ש</w:t>
      </w:r>
      <w:bookmarkStart w:id="0" w:name="_GoBack"/>
      <w:bookmarkEnd w:id="0"/>
      <w:r w:rsidRPr="003407D3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רית הפקות , המייצגת את עדן בן זקן , עדן חסון , יוסי </w:t>
      </w:r>
      <w:proofErr w:type="spellStart"/>
      <w:r w:rsidRPr="003407D3">
        <w:rPr>
          <w:rFonts w:ascii="Arial" w:eastAsia="Times New Roman" w:hAnsi="Arial" w:cs="Arial"/>
          <w:color w:val="222222"/>
          <w:sz w:val="24"/>
          <w:szCs w:val="24"/>
          <w:rtl/>
        </w:rPr>
        <w:t>שטריתתמר</w:t>
      </w:r>
      <w:proofErr w:type="spellEnd"/>
      <w:r w:rsidRPr="003407D3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יהלומי ויונתן </w:t>
      </w:r>
      <w:proofErr w:type="spellStart"/>
      <w:r w:rsidRPr="003407D3">
        <w:rPr>
          <w:rFonts w:ascii="Arial" w:eastAsia="Times New Roman" w:hAnsi="Arial" w:cs="Arial"/>
          <w:color w:val="222222"/>
          <w:sz w:val="24"/>
          <w:szCs w:val="24"/>
          <w:rtl/>
        </w:rPr>
        <w:t>קלימי</w:t>
      </w:r>
      <w:proofErr w:type="spellEnd"/>
      <w:r w:rsidRPr="003407D3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ועוד</w:t>
      </w:r>
      <w:r w:rsidRPr="003407D3">
        <w:rPr>
          <w:rFonts w:ascii="Arial" w:eastAsia="Times New Roman" w:hAnsi="Arial" w:cs="Arial"/>
          <w:color w:val="222222"/>
          <w:sz w:val="24"/>
          <w:szCs w:val="24"/>
        </w:rPr>
        <w:t>...</w:t>
      </w:r>
      <w:r w:rsidRPr="003407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407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407D3">
        <w:rPr>
          <w:rFonts w:ascii="Arial" w:eastAsia="Times New Roman" w:hAnsi="Arial" w:cs="Arial"/>
          <w:color w:val="222222"/>
          <w:sz w:val="24"/>
          <w:szCs w:val="24"/>
          <w:rtl/>
        </w:rPr>
        <w:t>מנצור ניחן ביכולת שירה גבוה מאד וקול פעמונים הייחודי רק לו</w:t>
      </w:r>
      <w:r w:rsidRPr="003407D3">
        <w:rPr>
          <w:rFonts w:ascii="Arial" w:eastAsia="Times New Roman" w:hAnsi="Arial" w:cs="Arial"/>
          <w:color w:val="222222"/>
          <w:sz w:val="24"/>
          <w:szCs w:val="24"/>
        </w:rPr>
        <w:br/>
        <w:t>"</w:t>
      </w:r>
      <w:r w:rsidRPr="003407D3">
        <w:rPr>
          <w:rFonts w:ascii="Arial" w:eastAsia="Times New Roman" w:hAnsi="Arial" w:cs="Arial"/>
          <w:color w:val="222222"/>
          <w:sz w:val="24"/>
          <w:szCs w:val="24"/>
          <w:rtl/>
        </w:rPr>
        <w:t>כמו בחלום" זוהי בלדה קסומה וממכרת שעתידה לכרוך את המצעדים</w:t>
      </w:r>
      <w:r w:rsidRPr="003407D3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407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407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407D3">
        <w:rPr>
          <w:rFonts w:ascii="Arial" w:eastAsia="Times New Roman" w:hAnsi="Arial" w:cs="Arial"/>
          <w:color w:val="222222"/>
          <w:sz w:val="24"/>
          <w:szCs w:val="24"/>
          <w:rtl/>
        </w:rPr>
        <w:t>שימו עין ואוזן , בהחלט מדובר בכישרון יוצא דופן</w:t>
      </w:r>
    </w:p>
    <w:p w:rsidR="003407D3" w:rsidRPr="003407D3" w:rsidRDefault="003407D3" w:rsidP="003407D3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60D3A" w:rsidRDefault="00160D3A" w:rsidP="003407D3">
      <w:pPr>
        <w:bidi/>
        <w:jc w:val="center"/>
        <w:rPr>
          <w:rFonts w:hint="cs"/>
          <w:rtl/>
        </w:rPr>
      </w:pPr>
    </w:p>
    <w:sectPr w:rsidR="00160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D3"/>
    <w:rsid w:val="00160D3A"/>
    <w:rsid w:val="0034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55E06-7CD2-49FD-BF75-4EEC72CA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eyalpj</dc:creator>
  <cp:keywords/>
  <dc:description/>
  <cp:lastModifiedBy>eyalpj</cp:lastModifiedBy>
  <cp:revision>1</cp:revision>
  <dcterms:created xsi:type="dcterms:W3CDTF">2019-11-10T15:20:00Z</dcterms:created>
  <dcterms:modified xsi:type="dcterms:W3CDTF">2019-11-10T15:21:00Z</dcterms:modified>
</cp:coreProperties>
</file>