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6F1DB" w14:textId="77777777" w:rsidR="00F15BDE" w:rsidRDefault="00F15BDE" w:rsidP="000F78DC">
      <w:pPr>
        <w:jc w:val="right"/>
        <w:rPr>
          <w:rtl/>
        </w:rPr>
      </w:pPr>
    </w:p>
    <w:p w14:paraId="2D21BC9E" w14:textId="77777777" w:rsidR="000F78DC" w:rsidRDefault="000F78DC" w:rsidP="000F78DC">
      <w:pPr>
        <w:jc w:val="right"/>
        <w:rPr>
          <w:rtl/>
        </w:rPr>
      </w:pPr>
    </w:p>
    <w:p w14:paraId="7EF57998" w14:textId="77777777" w:rsidR="000F78DC" w:rsidRDefault="000F78DC" w:rsidP="000F78DC">
      <w:pPr>
        <w:jc w:val="right"/>
        <w:rPr>
          <w:rtl/>
        </w:rPr>
      </w:pPr>
    </w:p>
    <w:p w14:paraId="5A8DC5BB" w14:textId="77777777" w:rsidR="000F78DC" w:rsidRPr="003E4350" w:rsidRDefault="000F78DC" w:rsidP="000F78DC">
      <w:pPr>
        <w:bidi/>
        <w:rPr>
          <w:b/>
          <w:bCs/>
          <w:sz w:val="32"/>
          <w:szCs w:val="32"/>
          <w:lang w:val="en-US"/>
        </w:rPr>
      </w:pPr>
      <w:proofErr w:type="spellStart"/>
      <w:r w:rsidRPr="003E4350">
        <w:rPr>
          <w:b/>
          <w:bCs/>
          <w:sz w:val="32"/>
          <w:szCs w:val="32"/>
          <w:rtl/>
          <w:lang w:val="en-US" w:bidi="he"/>
        </w:rPr>
        <w:t>אביגייל</w:t>
      </w:r>
      <w:proofErr w:type="spellEnd"/>
      <w:r w:rsidRPr="003E4350">
        <w:rPr>
          <w:b/>
          <w:bCs/>
          <w:sz w:val="32"/>
          <w:szCs w:val="32"/>
          <w:rtl/>
          <w:lang w:val="en-US" w:bidi="he"/>
        </w:rPr>
        <w:t xml:space="preserve"> רוז – שיר כניסה לחופה</w:t>
      </w:r>
    </w:p>
    <w:p w14:paraId="0BE78C93" w14:textId="77777777" w:rsidR="000F78DC" w:rsidRPr="003E4350" w:rsidRDefault="000F78DC" w:rsidP="000F78DC">
      <w:pPr>
        <w:bidi/>
        <w:rPr>
          <w:b/>
          <w:bCs/>
          <w:sz w:val="32"/>
          <w:szCs w:val="32"/>
          <w:lang w:val="en-US"/>
        </w:rPr>
      </w:pPr>
    </w:p>
    <w:p w14:paraId="4D089D9F" w14:textId="77777777" w:rsidR="000F78DC" w:rsidRPr="000F78DC" w:rsidRDefault="000F78DC" w:rsidP="000F78DC">
      <w:pPr>
        <w:bidi/>
        <w:rPr>
          <w:sz w:val="24"/>
          <w:szCs w:val="24"/>
          <w:lang w:val="en-US"/>
        </w:rPr>
      </w:pPr>
      <w:r w:rsidRPr="000F78DC">
        <w:rPr>
          <w:sz w:val="24"/>
          <w:szCs w:val="24"/>
          <w:rtl/>
          <w:lang w:val="en-US" w:bidi="he"/>
        </w:rPr>
        <w:t xml:space="preserve">סינגל שני מתוך האלבום החדש והמסקרן של </w:t>
      </w:r>
      <w:proofErr w:type="spellStart"/>
      <w:r w:rsidRPr="000F78DC">
        <w:rPr>
          <w:b/>
          <w:bCs/>
          <w:sz w:val="24"/>
          <w:szCs w:val="24"/>
          <w:rtl/>
          <w:lang w:val="en-US" w:bidi="he"/>
        </w:rPr>
        <w:t>אביגייל</w:t>
      </w:r>
      <w:proofErr w:type="spellEnd"/>
      <w:r w:rsidRPr="000F78DC">
        <w:rPr>
          <w:b/>
          <w:bCs/>
          <w:sz w:val="24"/>
          <w:szCs w:val="24"/>
          <w:rtl/>
          <w:lang w:val="en-US" w:bidi="he"/>
        </w:rPr>
        <w:t xml:space="preserve"> רוז</w:t>
      </w:r>
      <w:r w:rsidRPr="000F78DC">
        <w:rPr>
          <w:sz w:val="24"/>
          <w:szCs w:val="24"/>
          <w:rtl/>
          <w:lang w:val="en-US" w:bidi="he"/>
        </w:rPr>
        <w:t xml:space="preserve"> בהפקתו המוזיקלית של יוגב </w:t>
      </w:r>
      <w:proofErr w:type="spellStart"/>
      <w:r w:rsidRPr="000F78DC">
        <w:rPr>
          <w:sz w:val="24"/>
          <w:szCs w:val="24"/>
          <w:rtl/>
          <w:lang w:val="en-US" w:bidi="he"/>
        </w:rPr>
        <w:t>גלוסמן</w:t>
      </w:r>
      <w:proofErr w:type="spellEnd"/>
      <w:r w:rsidRPr="000F78DC">
        <w:rPr>
          <w:sz w:val="24"/>
          <w:szCs w:val="24"/>
          <w:rtl/>
          <w:lang w:val="en-US" w:bidi="he"/>
        </w:rPr>
        <w:t xml:space="preserve"> (יוגי).</w:t>
      </w:r>
    </w:p>
    <w:p w14:paraId="5E93BBC5" w14:textId="77777777" w:rsidR="000F78DC" w:rsidRPr="000F78DC" w:rsidRDefault="000F78DC" w:rsidP="000F78DC">
      <w:pPr>
        <w:bidi/>
        <w:rPr>
          <w:sz w:val="24"/>
          <w:szCs w:val="24"/>
          <w:lang w:val="en-US"/>
        </w:rPr>
      </w:pPr>
      <w:r w:rsidRPr="000F78DC">
        <w:rPr>
          <w:sz w:val="24"/>
          <w:szCs w:val="24"/>
          <w:rtl/>
          <w:lang w:val="en-US" w:bidi="he"/>
        </w:rPr>
        <w:t>"</w:t>
      </w:r>
      <w:r w:rsidRPr="000F78DC">
        <w:rPr>
          <w:b/>
          <w:bCs/>
          <w:sz w:val="24"/>
          <w:szCs w:val="24"/>
          <w:rtl/>
          <w:lang w:val="en-US" w:bidi="he"/>
        </w:rPr>
        <w:t>שיר כניסה לחופה</w:t>
      </w:r>
      <w:r w:rsidRPr="000F78DC">
        <w:rPr>
          <w:sz w:val="24"/>
          <w:szCs w:val="24"/>
          <w:rtl/>
          <w:lang w:val="en-US" w:bidi="he"/>
        </w:rPr>
        <w:t>", הוא שיר על הבחירה לא לתת לפחד לקבוע, להעז, לפתוח את הלב, למרות הפחד מהאפשרות שהלב ישבר. ואם הוא יישבר, גם אז, הכל יהיה בסדר.</w:t>
      </w:r>
    </w:p>
    <w:p w14:paraId="64975AB1" w14:textId="77777777" w:rsidR="000F78DC" w:rsidRPr="000F78DC" w:rsidRDefault="000F78DC" w:rsidP="000F78DC">
      <w:pPr>
        <w:bidi/>
        <w:rPr>
          <w:sz w:val="24"/>
          <w:szCs w:val="24"/>
          <w:lang w:val="en-US"/>
        </w:rPr>
      </w:pPr>
      <w:r w:rsidRPr="000F78DC">
        <w:rPr>
          <w:sz w:val="24"/>
          <w:szCs w:val="24"/>
          <w:rtl/>
          <w:lang w:val="en-US" w:bidi="he"/>
        </w:rPr>
        <w:t>הסינגל הראשון מהאלבום "</w:t>
      </w:r>
      <w:r w:rsidRPr="000F78DC">
        <w:rPr>
          <w:b/>
          <w:bCs/>
          <w:sz w:val="24"/>
          <w:szCs w:val="24"/>
          <w:rtl/>
          <w:lang w:val="en-US" w:bidi="he"/>
        </w:rPr>
        <w:t>רגעים של שפיות</w:t>
      </w:r>
      <w:r w:rsidRPr="000F78DC">
        <w:rPr>
          <w:sz w:val="24"/>
          <w:szCs w:val="24"/>
          <w:rtl/>
          <w:lang w:val="en-US" w:bidi="he"/>
        </w:rPr>
        <w:t>" התקבל באהבה ועורר ציפייה גדולה לקראת אלבומה החדש של היוצרת עם הקול והטקסטים הרגישים, החשופים והייחודיים לה.</w:t>
      </w:r>
    </w:p>
    <w:p w14:paraId="1D7F283F" w14:textId="77777777" w:rsidR="000F78DC" w:rsidRPr="000F78DC" w:rsidRDefault="000F78DC" w:rsidP="000F78DC">
      <w:pPr>
        <w:bidi/>
        <w:rPr>
          <w:sz w:val="24"/>
          <w:szCs w:val="24"/>
          <w:lang w:val="en-US"/>
        </w:rPr>
      </w:pPr>
    </w:p>
    <w:p w14:paraId="3237BA9A" w14:textId="77777777" w:rsidR="000F78DC" w:rsidRPr="000F78DC" w:rsidRDefault="000F78DC" w:rsidP="000F78DC">
      <w:pPr>
        <w:bidi/>
        <w:rPr>
          <w:sz w:val="24"/>
          <w:szCs w:val="24"/>
          <w:lang w:val="en-US"/>
        </w:rPr>
      </w:pPr>
    </w:p>
    <w:p w14:paraId="1EFE64E3" w14:textId="77777777" w:rsidR="000F78DC" w:rsidRPr="000F78DC" w:rsidRDefault="000F78DC" w:rsidP="000F78DC">
      <w:pPr>
        <w:bidi/>
        <w:rPr>
          <w:sz w:val="24"/>
          <w:szCs w:val="24"/>
          <w:lang w:val="en-US"/>
        </w:rPr>
      </w:pPr>
      <w:r w:rsidRPr="000F78DC">
        <w:rPr>
          <w:sz w:val="24"/>
          <w:szCs w:val="24"/>
          <w:rtl/>
          <w:lang w:val="en-US" w:bidi="he"/>
        </w:rPr>
        <w:t>"..אל תפחדי לעוף, ליפול, להתאהב</w:t>
      </w:r>
    </w:p>
    <w:p w14:paraId="2071221F" w14:textId="1C827EB7" w:rsidR="000F78DC" w:rsidRPr="000F78DC" w:rsidRDefault="000F78DC" w:rsidP="000F78DC">
      <w:pPr>
        <w:bidi/>
        <w:rPr>
          <w:sz w:val="24"/>
          <w:szCs w:val="24"/>
          <w:lang w:val="en-US"/>
        </w:rPr>
      </w:pPr>
      <w:r w:rsidRPr="000F78DC">
        <w:rPr>
          <w:sz w:val="24"/>
          <w:szCs w:val="24"/>
          <w:rtl/>
          <w:lang w:val="en-US" w:bidi="he"/>
        </w:rPr>
        <w:t>אל תפחדי שישבר לך שוב הלב</w:t>
      </w:r>
    </w:p>
    <w:p w14:paraId="2F36C7F2" w14:textId="5544049A" w:rsidR="000F78DC" w:rsidRPr="000F78DC" w:rsidRDefault="000F78DC" w:rsidP="000F78DC">
      <w:pPr>
        <w:bidi/>
        <w:rPr>
          <w:sz w:val="24"/>
          <w:szCs w:val="24"/>
          <w:lang w:val="en-US"/>
        </w:rPr>
      </w:pPr>
      <w:r w:rsidRPr="000F78DC">
        <w:rPr>
          <w:sz w:val="24"/>
          <w:szCs w:val="24"/>
          <w:rtl/>
          <w:lang w:val="en-US" w:bidi="he"/>
        </w:rPr>
        <w:t>אל תפחדי</w:t>
      </w:r>
      <w:r w:rsidRPr="000F78DC">
        <w:rPr>
          <w:rFonts w:hint="cs"/>
          <w:sz w:val="24"/>
          <w:szCs w:val="24"/>
          <w:rtl/>
          <w:lang w:val="en-US" w:bidi="he"/>
        </w:rPr>
        <w:t>,</w:t>
      </w:r>
      <w:r w:rsidRPr="000F78DC">
        <w:rPr>
          <w:sz w:val="24"/>
          <w:szCs w:val="24"/>
          <w:rtl/>
          <w:lang w:val="en-US" w:bidi="he"/>
        </w:rPr>
        <w:t xml:space="preserve"> זה לא נורא גם אם כואב</w:t>
      </w:r>
    </w:p>
    <w:p w14:paraId="63A149BB" w14:textId="2D7164C8" w:rsidR="000F78DC" w:rsidRPr="000F78DC" w:rsidRDefault="000F78DC" w:rsidP="000F78DC">
      <w:pPr>
        <w:bidi/>
        <w:rPr>
          <w:sz w:val="24"/>
          <w:szCs w:val="24"/>
          <w:rtl/>
          <w:lang w:val="en-US" w:bidi="he"/>
        </w:rPr>
      </w:pPr>
      <w:r w:rsidRPr="000F78DC">
        <w:rPr>
          <w:sz w:val="24"/>
          <w:szCs w:val="24"/>
          <w:rtl/>
          <w:lang w:val="en-US" w:bidi="he"/>
        </w:rPr>
        <w:t>הכל יהיה בסדר.."</w:t>
      </w:r>
    </w:p>
    <w:p w14:paraId="3D583D77" w14:textId="77777777" w:rsidR="000F78DC" w:rsidRDefault="000F78DC" w:rsidP="000F78DC">
      <w:pPr>
        <w:bidi/>
        <w:rPr>
          <w:rtl/>
          <w:lang w:val="en-US" w:bidi="he"/>
        </w:rPr>
      </w:pPr>
    </w:p>
    <w:p w14:paraId="52FEF90D" w14:textId="77777777" w:rsidR="000F78DC" w:rsidRDefault="000F78DC" w:rsidP="000F78DC">
      <w:pPr>
        <w:bidi/>
        <w:rPr>
          <w:rtl/>
          <w:lang w:val="en-US" w:bidi="he"/>
        </w:rPr>
      </w:pPr>
    </w:p>
    <w:p w14:paraId="5080869B" w14:textId="77777777" w:rsidR="000F78DC" w:rsidRDefault="000F78DC" w:rsidP="000F78DC">
      <w:pPr>
        <w:bidi/>
        <w:rPr>
          <w:rtl/>
          <w:lang w:val="en-US" w:bidi="he"/>
        </w:rPr>
      </w:pPr>
    </w:p>
    <w:p w14:paraId="63F73DBC" w14:textId="77777777" w:rsidR="000F78DC" w:rsidRDefault="000F78DC" w:rsidP="000F78DC">
      <w:pPr>
        <w:bidi/>
        <w:rPr>
          <w:rtl/>
          <w:lang w:val="en-US" w:bidi="he"/>
        </w:rPr>
      </w:pPr>
    </w:p>
    <w:p w14:paraId="31161102" w14:textId="77777777" w:rsidR="000F78DC" w:rsidRDefault="000F78DC" w:rsidP="000F78DC">
      <w:pPr>
        <w:bidi/>
        <w:rPr>
          <w:rtl/>
          <w:lang w:val="en-US" w:bidi="he"/>
        </w:rPr>
      </w:pPr>
    </w:p>
    <w:p w14:paraId="6209C5EA" w14:textId="77777777" w:rsidR="000F78DC" w:rsidRDefault="000F78DC" w:rsidP="000F78DC">
      <w:pPr>
        <w:bidi/>
        <w:rPr>
          <w:rtl/>
          <w:lang w:val="en-US" w:bidi="he"/>
        </w:rPr>
      </w:pPr>
    </w:p>
    <w:p w14:paraId="435FA627" w14:textId="77777777" w:rsidR="000F78DC" w:rsidRDefault="000F78DC" w:rsidP="000F78DC">
      <w:pPr>
        <w:bidi/>
        <w:rPr>
          <w:rtl/>
          <w:lang w:val="en-US" w:bidi="he"/>
        </w:rPr>
      </w:pPr>
    </w:p>
    <w:p w14:paraId="63B2AA5D" w14:textId="77777777" w:rsidR="000F78DC" w:rsidRDefault="000F78DC" w:rsidP="000F78DC">
      <w:pPr>
        <w:bidi/>
        <w:rPr>
          <w:rtl/>
          <w:lang w:val="en-US" w:bidi="he"/>
        </w:rPr>
      </w:pPr>
    </w:p>
    <w:p w14:paraId="77E8CC75" w14:textId="77777777" w:rsidR="000F78DC" w:rsidRDefault="000F78DC" w:rsidP="000F78DC">
      <w:pPr>
        <w:bidi/>
        <w:rPr>
          <w:rtl/>
          <w:lang w:val="en-US" w:bidi="he"/>
        </w:rPr>
      </w:pPr>
    </w:p>
    <w:p w14:paraId="3709F789" w14:textId="77777777" w:rsidR="000F78DC" w:rsidRDefault="000F78DC" w:rsidP="000F78DC">
      <w:pPr>
        <w:bidi/>
        <w:rPr>
          <w:rtl/>
          <w:lang w:val="en-US" w:bidi="he"/>
        </w:rPr>
      </w:pPr>
    </w:p>
    <w:p w14:paraId="435D1AED" w14:textId="77777777" w:rsidR="000F78DC" w:rsidRDefault="000F78DC" w:rsidP="000F78DC">
      <w:pPr>
        <w:bidi/>
        <w:rPr>
          <w:rtl/>
          <w:lang w:val="en-US" w:bidi="he"/>
        </w:rPr>
      </w:pPr>
    </w:p>
    <w:p w14:paraId="2E4C6DD6" w14:textId="77777777" w:rsidR="000F78DC" w:rsidRDefault="000F78DC" w:rsidP="000F78DC">
      <w:pPr>
        <w:bidi/>
        <w:rPr>
          <w:rtl/>
          <w:lang w:val="en-US" w:bidi="he"/>
        </w:rPr>
      </w:pPr>
    </w:p>
    <w:p w14:paraId="3E5B3F1B" w14:textId="77777777" w:rsidR="000F78DC" w:rsidRDefault="000F78DC" w:rsidP="000F78DC">
      <w:pPr>
        <w:bidi/>
        <w:rPr>
          <w:rtl/>
          <w:lang w:val="en-US" w:bidi="he"/>
        </w:rPr>
      </w:pPr>
    </w:p>
    <w:p w14:paraId="12309DD4" w14:textId="77777777" w:rsidR="000F78DC" w:rsidRDefault="000F78DC" w:rsidP="000F78DC">
      <w:pPr>
        <w:bidi/>
        <w:rPr>
          <w:rtl/>
          <w:lang w:val="en-US"/>
        </w:rPr>
      </w:pPr>
    </w:p>
    <w:p w14:paraId="3D967DCA" w14:textId="77777777" w:rsidR="00AE5BF1" w:rsidRDefault="00AE5BF1" w:rsidP="00AE5BF1">
      <w:pPr>
        <w:bidi/>
        <w:rPr>
          <w:rtl/>
          <w:lang w:val="en-US"/>
        </w:rPr>
      </w:pPr>
    </w:p>
    <w:p w14:paraId="1674DF48" w14:textId="77777777" w:rsidR="00AE5BF1" w:rsidRDefault="00AE5BF1" w:rsidP="00AE5BF1">
      <w:pPr>
        <w:bidi/>
        <w:rPr>
          <w:rtl/>
          <w:lang w:val="en-US"/>
        </w:rPr>
      </w:pPr>
    </w:p>
    <w:p w14:paraId="3C8A428A" w14:textId="77777777" w:rsidR="00AE5BF1" w:rsidRDefault="00AE5BF1" w:rsidP="00AE5BF1">
      <w:pPr>
        <w:bidi/>
        <w:rPr>
          <w:rtl/>
          <w:lang w:val="en-US"/>
        </w:rPr>
      </w:pPr>
    </w:p>
    <w:p w14:paraId="481F913C" w14:textId="77777777" w:rsidR="00AE5BF1" w:rsidRDefault="00AE5BF1" w:rsidP="00AE5BF1">
      <w:pPr>
        <w:bidi/>
        <w:rPr>
          <w:rtl/>
          <w:lang w:val="en-US"/>
        </w:rPr>
      </w:pPr>
    </w:p>
    <w:p w14:paraId="4DFC7113" w14:textId="77777777" w:rsidR="00AE5BF1" w:rsidRDefault="00AE5BF1" w:rsidP="00AE5BF1">
      <w:pPr>
        <w:bidi/>
        <w:rPr>
          <w:rtl/>
          <w:lang w:val="en-US"/>
        </w:rPr>
      </w:pPr>
    </w:p>
    <w:p w14:paraId="30B38DA0" w14:textId="77777777" w:rsidR="00AE5BF1" w:rsidRDefault="00AE5BF1" w:rsidP="00AE5BF1">
      <w:pPr>
        <w:bidi/>
        <w:rPr>
          <w:rFonts w:hint="cs"/>
          <w:rtl/>
          <w:lang w:val="en-US"/>
        </w:rPr>
      </w:pPr>
    </w:p>
    <w:p w14:paraId="193015F1" w14:textId="77777777" w:rsidR="000F78DC" w:rsidRDefault="000F78DC" w:rsidP="000F78DC">
      <w:pPr>
        <w:bidi/>
        <w:rPr>
          <w:rtl/>
          <w:lang w:val="en-US" w:bidi="he"/>
        </w:rPr>
      </w:pPr>
    </w:p>
    <w:p w14:paraId="2B03145F" w14:textId="70E27AAD" w:rsidR="000F78DC" w:rsidRDefault="000F78DC" w:rsidP="000F78DC">
      <w:pPr>
        <w:bidi/>
        <w:jc w:val="center"/>
        <w:rPr>
          <w:rtl/>
          <w:lang w:val="en-US" w:bidi="he"/>
        </w:rPr>
      </w:pPr>
      <w:r>
        <w:rPr>
          <w:noProof/>
          <w:rtl/>
          <w:lang w:bidi="he"/>
          <w14:ligatures w14:val="standardContextual"/>
        </w:rPr>
        <w:drawing>
          <wp:inline distT="0" distB="0" distL="0" distR="0" wp14:anchorId="3B8922BA" wp14:editId="4D90B158">
            <wp:extent cx="3166316" cy="184520"/>
            <wp:effectExtent l="0" t="0" r="0" b="6350"/>
            <wp:docPr id="998870923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870923" name="תמונה 99887092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008" cy="19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67B54" w14:textId="77777777" w:rsidR="000F78DC" w:rsidRDefault="000F78DC" w:rsidP="000F78DC">
      <w:pPr>
        <w:bidi/>
        <w:rPr>
          <w:rtl/>
          <w:lang w:val="en-US" w:bidi="he"/>
        </w:rPr>
      </w:pPr>
    </w:p>
    <w:p w14:paraId="51060AAC" w14:textId="77777777" w:rsidR="000F78DC" w:rsidRDefault="000F78DC" w:rsidP="000F78DC">
      <w:pPr>
        <w:bidi/>
        <w:rPr>
          <w:rtl/>
          <w:lang w:val="en-US" w:bidi="he"/>
        </w:rPr>
      </w:pPr>
    </w:p>
    <w:p w14:paraId="6FD45B6C" w14:textId="77777777" w:rsidR="000F78DC" w:rsidRDefault="000F78DC" w:rsidP="000F78DC">
      <w:pPr>
        <w:bidi/>
        <w:rPr>
          <w:rtl/>
          <w:lang w:val="en-US" w:bidi="he"/>
        </w:rPr>
      </w:pPr>
    </w:p>
    <w:p w14:paraId="400D554A" w14:textId="77777777" w:rsidR="000F78DC" w:rsidRDefault="000F78DC" w:rsidP="000F78DC">
      <w:pPr>
        <w:jc w:val="center"/>
      </w:pPr>
    </w:p>
    <w:p w14:paraId="72342884" w14:textId="77777777" w:rsidR="000F78DC" w:rsidRDefault="000F78DC">
      <w:pPr>
        <w:jc w:val="center"/>
      </w:pPr>
    </w:p>
    <w:sectPr w:rsidR="000F78DC" w:rsidSect="005573B2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8DC"/>
    <w:rsid w:val="000F78DC"/>
    <w:rsid w:val="005573B2"/>
    <w:rsid w:val="00603B09"/>
    <w:rsid w:val="00AE5BF1"/>
    <w:rsid w:val="00C41735"/>
    <w:rsid w:val="00F1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C433D"/>
  <w15:chartTrackingRefBased/>
  <w15:docId w15:val="{614D68D4-237F-4484-8E97-BB893D9E1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8DC"/>
    <w:pPr>
      <w:spacing w:after="0" w:line="276" w:lineRule="auto"/>
    </w:pPr>
    <w:rPr>
      <w:rFonts w:ascii="Arial" w:eastAsia="Arial" w:hAnsi="Arial" w:cs="Arial"/>
      <w:kern w:val="0"/>
      <w:lang w:val="he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F78DC"/>
    <w:pPr>
      <w:keepNext/>
      <w:keepLines/>
      <w:bidi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78DC"/>
    <w:pPr>
      <w:keepNext/>
      <w:keepLines/>
      <w:bidi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78DC"/>
    <w:pPr>
      <w:keepNext/>
      <w:keepLines/>
      <w:bidi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78DC"/>
    <w:pPr>
      <w:keepNext/>
      <w:keepLines/>
      <w:bidi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78DC"/>
    <w:pPr>
      <w:keepNext/>
      <w:keepLines/>
      <w:bidi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78DC"/>
    <w:pPr>
      <w:keepNext/>
      <w:keepLines/>
      <w:bidi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78DC"/>
    <w:pPr>
      <w:keepNext/>
      <w:keepLines/>
      <w:bidi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78DC"/>
    <w:pPr>
      <w:keepNext/>
      <w:keepLines/>
      <w:bidi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78DC"/>
    <w:pPr>
      <w:keepNext/>
      <w:keepLines/>
      <w:bidi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F78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0F78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0F78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0F78D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0F78DC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0F78D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0F78DC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0F78D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0F78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78DC"/>
    <w:pPr>
      <w:bidi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a4">
    <w:name w:val="כותרת טקסט תו"/>
    <w:basedOn w:val="a0"/>
    <w:link w:val="a3"/>
    <w:uiPriority w:val="10"/>
    <w:rsid w:val="000F78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78DC"/>
    <w:pPr>
      <w:numPr>
        <w:ilvl w:val="1"/>
      </w:numPr>
      <w:bidi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6">
    <w:name w:val="כותרת משנה תו"/>
    <w:basedOn w:val="a0"/>
    <w:link w:val="a5"/>
    <w:uiPriority w:val="11"/>
    <w:rsid w:val="000F78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F78DC"/>
    <w:pPr>
      <w:bidi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a8">
    <w:name w:val="ציטוט תו"/>
    <w:basedOn w:val="a0"/>
    <w:link w:val="a7"/>
    <w:uiPriority w:val="29"/>
    <w:rsid w:val="000F78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F78DC"/>
    <w:pPr>
      <w:bidi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aa">
    <w:name w:val="Intense Emphasis"/>
    <w:basedOn w:val="a0"/>
    <w:uiPriority w:val="21"/>
    <w:qFormat/>
    <w:rsid w:val="000F78D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F78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bidi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ac">
    <w:name w:val="ציטוט חזק תו"/>
    <w:basedOn w:val="a0"/>
    <w:link w:val="ab"/>
    <w:uiPriority w:val="30"/>
    <w:rsid w:val="000F78D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F78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460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chalchinsky</dc:creator>
  <cp:keywords/>
  <dc:description/>
  <cp:lastModifiedBy>maya chalchinsky</cp:lastModifiedBy>
  <cp:revision>2</cp:revision>
  <dcterms:created xsi:type="dcterms:W3CDTF">2026-07-05T07:54:00Z</dcterms:created>
  <dcterms:modified xsi:type="dcterms:W3CDTF">2026-07-05T08:40:00Z</dcterms:modified>
</cp:coreProperties>
</file>