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79025" w14:textId="534A3348" w:rsidR="001B2596" w:rsidRDefault="001B2596" w:rsidP="009914F6">
      <w:pPr>
        <w:bidi/>
        <w:spacing w:line="240" w:lineRule="auto"/>
        <w:jc w:val="center"/>
        <w:rPr>
          <w:rFonts w:asciiTheme="minorBidi" w:hAnsiTheme="minorBidi" w:cstheme="minorBidi"/>
          <w:b/>
          <w:bCs/>
          <w:sz w:val="40"/>
          <w:szCs w:val="40"/>
          <w:rtl/>
        </w:rPr>
      </w:pPr>
      <w:r w:rsidRPr="00180648">
        <w:rPr>
          <w:rFonts w:asciiTheme="minorBidi" w:hAnsiTheme="minorBidi" w:cstheme="minorBidi"/>
          <w:b/>
          <w:bCs/>
          <w:sz w:val="40"/>
          <w:szCs w:val="40"/>
          <w:highlight w:val="yellow"/>
          <w:rtl/>
        </w:rPr>
        <w:t xml:space="preserve">שחף בנטור </w:t>
      </w:r>
      <w:r w:rsidR="002230FE">
        <w:rPr>
          <w:rFonts w:asciiTheme="minorBidi" w:hAnsiTheme="minorBidi" w:cstheme="minorBidi" w:hint="cs"/>
          <w:b/>
          <w:bCs/>
          <w:sz w:val="40"/>
          <w:szCs w:val="40"/>
          <w:highlight w:val="yellow"/>
          <w:rtl/>
        </w:rPr>
        <w:t>-</w:t>
      </w:r>
      <w:r w:rsidRPr="00180648">
        <w:rPr>
          <w:rFonts w:asciiTheme="minorBidi" w:hAnsiTheme="minorBidi" w:cstheme="minorBidi"/>
          <w:b/>
          <w:bCs/>
          <w:sz w:val="40"/>
          <w:szCs w:val="40"/>
          <w:highlight w:val="yellow"/>
          <w:rtl/>
        </w:rPr>
        <w:t xml:space="preserve"> </w:t>
      </w:r>
      <w:r w:rsidR="006A5A26" w:rsidRPr="006A5A26">
        <w:rPr>
          <w:rFonts w:asciiTheme="minorBidi" w:hAnsiTheme="minorBidi" w:cstheme="minorBidi" w:hint="cs"/>
          <w:b/>
          <w:bCs/>
          <w:sz w:val="40"/>
          <w:szCs w:val="40"/>
          <w:highlight w:val="yellow"/>
          <w:rtl/>
        </w:rPr>
        <w:t>כחול אינסופי</w:t>
      </w:r>
    </w:p>
    <w:p w14:paraId="3D33CE8F" w14:textId="6B2E8E88" w:rsidR="00180648" w:rsidRPr="00180648" w:rsidRDefault="002230FE" w:rsidP="009914F6">
      <w:pPr>
        <w:bidi/>
        <w:spacing w:line="240" w:lineRule="auto"/>
        <w:jc w:val="center"/>
        <w:rPr>
          <w:rFonts w:asciiTheme="minorBidi" w:hAnsiTheme="minorBidi" w:cstheme="minorBidi"/>
          <w:b/>
          <w:bCs/>
          <w:sz w:val="32"/>
          <w:szCs w:val="32"/>
          <w:rtl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rtl/>
        </w:rPr>
        <w:t xml:space="preserve">אלבום חדש / </w:t>
      </w:r>
      <w:r w:rsidR="006A5A26">
        <w:rPr>
          <w:rFonts w:asciiTheme="minorBidi" w:hAnsiTheme="minorBidi" w:cstheme="minorBidi" w:hint="cs"/>
          <w:b/>
          <w:bCs/>
          <w:sz w:val="32"/>
          <w:szCs w:val="32"/>
          <w:highlight w:val="yellow"/>
          <w:rtl/>
        </w:rPr>
        <w:t>15.07.2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rtl/>
        </w:rPr>
        <w:t>02</w:t>
      </w:r>
      <w:r w:rsidR="006A5A26">
        <w:rPr>
          <w:rFonts w:asciiTheme="minorBidi" w:hAnsiTheme="minorBidi" w:cstheme="minorBidi" w:hint="cs"/>
          <w:b/>
          <w:bCs/>
          <w:sz w:val="32"/>
          <w:szCs w:val="32"/>
          <w:highlight w:val="yellow"/>
          <w:rtl/>
        </w:rPr>
        <w:t>6</w:t>
      </w:r>
    </w:p>
    <w:p w14:paraId="1351A480" w14:textId="7AE8F162" w:rsidR="001B2596" w:rsidRPr="0086281D" w:rsidRDefault="001B2596" w:rsidP="009914F6">
      <w:pPr>
        <w:bidi/>
        <w:spacing w:line="240" w:lineRule="auto"/>
        <w:jc w:val="center"/>
        <w:rPr>
          <w:rFonts w:asciiTheme="minorBidi" w:hAnsiTheme="minorBidi" w:cstheme="minorBidi"/>
          <w:sz w:val="24"/>
          <w:szCs w:val="24"/>
        </w:rPr>
      </w:pPr>
      <w:hyperlink r:id="rId6" w:history="1">
        <w:proofErr w:type="spellStart"/>
        <w:r w:rsidRPr="0086281D">
          <w:rPr>
            <w:rStyle w:val="Hyperlink"/>
            <w:rFonts w:asciiTheme="minorBidi" w:hAnsiTheme="minorBidi" w:cstheme="minorBidi"/>
            <w:sz w:val="24"/>
            <w:szCs w:val="24"/>
          </w:rPr>
          <w:t>להאזנה</w:t>
        </w:r>
        <w:proofErr w:type="spellEnd"/>
        <w:r w:rsidRPr="0086281D">
          <w:rPr>
            <w:rStyle w:val="Hyperlink"/>
            <w:rFonts w:asciiTheme="minorBidi" w:hAnsiTheme="minorBidi" w:cstheme="minorBidi"/>
            <w:sz w:val="24"/>
            <w:szCs w:val="24"/>
          </w:rPr>
          <w:t xml:space="preserve"> </w:t>
        </w:r>
        <w:proofErr w:type="spellStart"/>
        <w:r w:rsidRPr="0086281D">
          <w:rPr>
            <w:rStyle w:val="Hyperlink"/>
            <w:rFonts w:asciiTheme="minorBidi" w:hAnsiTheme="minorBidi" w:cstheme="minorBidi"/>
            <w:sz w:val="24"/>
            <w:szCs w:val="24"/>
          </w:rPr>
          <w:t>בסטרימינג</w:t>
        </w:r>
        <w:proofErr w:type="spellEnd"/>
      </w:hyperlink>
      <w:r w:rsidRPr="0086281D">
        <w:rPr>
          <w:rFonts w:asciiTheme="minorBidi" w:hAnsiTheme="minorBidi" w:cstheme="minorBidi"/>
          <w:sz w:val="24"/>
          <w:szCs w:val="24"/>
        </w:rPr>
        <w:t xml:space="preserve"> | </w:t>
      </w:r>
      <w:hyperlink r:id="rId7" w:history="1">
        <w:proofErr w:type="spellStart"/>
        <w:r w:rsidRPr="0086281D">
          <w:rPr>
            <w:rStyle w:val="Hyperlink"/>
            <w:rFonts w:asciiTheme="minorBidi" w:hAnsiTheme="minorBidi" w:cstheme="minorBidi"/>
            <w:sz w:val="24"/>
            <w:szCs w:val="24"/>
          </w:rPr>
          <w:t>תיקיית</w:t>
        </w:r>
        <w:proofErr w:type="spellEnd"/>
        <w:r w:rsidRPr="0086281D">
          <w:rPr>
            <w:rStyle w:val="Hyperlink"/>
            <w:rFonts w:asciiTheme="minorBidi" w:hAnsiTheme="minorBidi" w:cstheme="minorBidi"/>
            <w:sz w:val="24"/>
            <w:szCs w:val="24"/>
          </w:rPr>
          <w:t xml:space="preserve"> </w:t>
        </w:r>
        <w:proofErr w:type="spellStart"/>
        <w:r w:rsidRPr="0086281D">
          <w:rPr>
            <w:rStyle w:val="Hyperlink"/>
            <w:rFonts w:asciiTheme="minorBidi" w:hAnsiTheme="minorBidi" w:cstheme="minorBidi"/>
            <w:sz w:val="24"/>
            <w:szCs w:val="24"/>
          </w:rPr>
          <w:t>חומרים</w:t>
        </w:r>
        <w:proofErr w:type="spellEnd"/>
        <w:r w:rsidRPr="0086281D">
          <w:rPr>
            <w:rStyle w:val="Hyperlink"/>
            <w:rFonts w:asciiTheme="minorBidi" w:hAnsiTheme="minorBidi" w:cstheme="minorBidi"/>
            <w:sz w:val="24"/>
            <w:szCs w:val="24"/>
          </w:rPr>
          <w:t xml:space="preserve"> </w:t>
        </w:r>
        <w:proofErr w:type="spellStart"/>
        <w:r w:rsidRPr="0086281D">
          <w:rPr>
            <w:rStyle w:val="Hyperlink"/>
            <w:rFonts w:asciiTheme="minorBidi" w:hAnsiTheme="minorBidi" w:cstheme="minorBidi"/>
            <w:sz w:val="24"/>
            <w:szCs w:val="24"/>
          </w:rPr>
          <w:t>להורדה</w:t>
        </w:r>
        <w:proofErr w:type="spellEnd"/>
      </w:hyperlink>
    </w:p>
    <w:p w14:paraId="7628D130" w14:textId="77777777" w:rsidR="005E0684" w:rsidRPr="002230FE" w:rsidRDefault="005E0684" w:rsidP="005E0684">
      <w:pPr>
        <w:bidi/>
        <w:spacing w:line="240" w:lineRule="auto"/>
        <w:jc w:val="center"/>
        <w:rPr>
          <w:rFonts w:asciiTheme="minorBidi" w:hAnsiTheme="minorBidi" w:cstheme="minorBidi"/>
          <w:color w:val="0000FF"/>
          <w:sz w:val="12"/>
          <w:szCs w:val="12"/>
          <w:u w:val="single"/>
        </w:rPr>
      </w:pPr>
    </w:p>
    <w:p w14:paraId="3E20854D" w14:textId="4796C055" w:rsidR="001B2596" w:rsidRDefault="00E81861" w:rsidP="009914F6">
      <w:pPr>
        <w:shd w:val="clear" w:color="auto" w:fill="FFFFFF" w:themeFill="background1"/>
        <w:bidi/>
        <w:spacing w:line="240" w:lineRule="auto"/>
        <w:jc w:val="center"/>
        <w:rPr>
          <w:rtl/>
        </w:rPr>
      </w:pPr>
      <w:r>
        <w:rPr>
          <w:noProof/>
          <w:rtl/>
          <w:lang w:val="he-IL"/>
          <w14:ligatures w14:val="standardContextual"/>
        </w:rPr>
        <w:drawing>
          <wp:inline distT="0" distB="0" distL="0" distR="0" wp14:anchorId="7D5D6420" wp14:editId="60118C04">
            <wp:extent cx="2179320" cy="2179320"/>
            <wp:effectExtent l="0" t="0" r="0" b="0"/>
            <wp:docPr id="177564850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648501" name="תמונה 17756485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9320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53606" w14:textId="77777777" w:rsidR="009914F6" w:rsidRPr="002230FE" w:rsidRDefault="009914F6" w:rsidP="009914F6">
      <w:pPr>
        <w:bidi/>
        <w:spacing w:line="240" w:lineRule="auto"/>
        <w:jc w:val="center"/>
        <w:rPr>
          <w:sz w:val="12"/>
          <w:szCs w:val="12"/>
          <w:rtl/>
        </w:rPr>
      </w:pPr>
    </w:p>
    <w:p w14:paraId="34BCE988" w14:textId="4038EA0C" w:rsidR="001C30B1" w:rsidRPr="002230FE" w:rsidRDefault="001C30B1" w:rsidP="001C30B1">
      <w:pPr>
        <w:shd w:val="clear" w:color="auto" w:fill="FFFFFF" w:themeFill="background1"/>
        <w:bidi/>
        <w:spacing w:line="240" w:lineRule="auto"/>
        <w:jc w:val="center"/>
        <w:rPr>
          <w:sz w:val="26"/>
          <w:szCs w:val="26"/>
          <w:rtl/>
        </w:rPr>
      </w:pPr>
      <w:r w:rsidRPr="002230FE">
        <w:rPr>
          <w:b/>
          <w:bCs/>
          <w:sz w:val="26"/>
          <w:szCs w:val="26"/>
          <w:highlight w:val="yellow"/>
          <w:rtl/>
        </w:rPr>
        <w:t>אחרי שנתיים של כתיבה בצל מלחמה, פינוי מתמשך ומציאות שהתערערה,</w:t>
      </w:r>
      <w:r w:rsidR="002230FE">
        <w:rPr>
          <w:rFonts w:hint="cs"/>
          <w:b/>
          <w:bCs/>
          <w:sz w:val="26"/>
          <w:szCs w:val="26"/>
          <w:highlight w:val="yellow"/>
          <w:rtl/>
        </w:rPr>
        <w:t xml:space="preserve"> </w:t>
      </w:r>
      <w:r w:rsidRPr="002230FE">
        <w:rPr>
          <w:b/>
          <w:bCs/>
          <w:sz w:val="26"/>
          <w:szCs w:val="26"/>
          <w:highlight w:val="yellow"/>
          <w:rtl/>
        </w:rPr>
        <w:t>שחף בנטור חוזרת עם ׳כחול אינסופי׳</w:t>
      </w:r>
      <w:r w:rsidR="00E81861" w:rsidRPr="002230FE">
        <w:rPr>
          <w:rFonts w:hint="cs"/>
          <w:b/>
          <w:bCs/>
          <w:sz w:val="26"/>
          <w:szCs w:val="26"/>
          <w:highlight w:val="yellow"/>
          <w:rtl/>
        </w:rPr>
        <w:t xml:space="preserve"> -</w:t>
      </w:r>
      <w:r w:rsidR="002230FE" w:rsidRPr="002230FE">
        <w:rPr>
          <w:rFonts w:hint="cs"/>
          <w:b/>
          <w:bCs/>
          <w:sz w:val="26"/>
          <w:szCs w:val="26"/>
          <w:highlight w:val="yellow"/>
          <w:rtl/>
        </w:rPr>
        <w:t xml:space="preserve"> </w:t>
      </w:r>
      <w:r w:rsidRPr="002230FE">
        <w:rPr>
          <w:b/>
          <w:bCs/>
          <w:sz w:val="26"/>
          <w:szCs w:val="26"/>
          <w:highlight w:val="yellow"/>
          <w:rtl/>
        </w:rPr>
        <w:t>אלבום חדש שנע בין חלום למציאות, בין שבר לריפוי</w:t>
      </w:r>
      <w:r w:rsidRPr="002230FE">
        <w:rPr>
          <w:b/>
          <w:bCs/>
          <w:sz w:val="26"/>
          <w:szCs w:val="26"/>
          <w:highlight w:val="yellow"/>
        </w:rPr>
        <w:t>.</w:t>
      </w:r>
    </w:p>
    <w:p w14:paraId="3B248891" w14:textId="77777777" w:rsidR="002230FE" w:rsidRPr="002230FE" w:rsidRDefault="002230FE" w:rsidP="002230FE">
      <w:pPr>
        <w:shd w:val="clear" w:color="auto" w:fill="FFFFFF" w:themeFill="background1"/>
        <w:bidi/>
        <w:spacing w:line="240" w:lineRule="auto"/>
        <w:jc w:val="center"/>
        <w:rPr>
          <w:sz w:val="12"/>
          <w:szCs w:val="12"/>
          <w:rtl/>
        </w:rPr>
      </w:pPr>
    </w:p>
    <w:p w14:paraId="5B005A80" w14:textId="79460D94" w:rsidR="002230FE" w:rsidRPr="002230FE" w:rsidRDefault="002230FE" w:rsidP="002230FE">
      <w:pPr>
        <w:bidi/>
        <w:spacing w:line="240" w:lineRule="auto"/>
        <w:jc w:val="both"/>
        <w:rPr>
          <w:b/>
          <w:bCs/>
          <w:i/>
          <w:iCs/>
          <w:sz w:val="24"/>
          <w:szCs w:val="24"/>
          <w:rtl/>
        </w:rPr>
      </w:pPr>
      <w:r w:rsidRPr="002230FE">
        <w:rPr>
          <w:rFonts w:hint="cs"/>
          <w:sz w:val="24"/>
          <w:szCs w:val="24"/>
          <w:rtl/>
        </w:rPr>
        <w:t xml:space="preserve">במלים של שחף עצמה: </w:t>
      </w:r>
      <w:r w:rsidRPr="002230FE">
        <w:rPr>
          <w:rFonts w:hint="cs"/>
          <w:b/>
          <w:bCs/>
          <w:i/>
          <w:iCs/>
          <w:sz w:val="24"/>
          <w:szCs w:val="24"/>
          <w:rtl/>
        </w:rPr>
        <w:t>"</w:t>
      </w:r>
      <w:r w:rsidRPr="002230FE">
        <w:rPr>
          <w:rFonts w:hint="cs"/>
          <w:b/>
          <w:bCs/>
          <w:i/>
          <w:iCs/>
          <w:sz w:val="24"/>
          <w:szCs w:val="24"/>
          <w:rtl/>
        </w:rPr>
        <w:t>יום אחרי השבעה באוקטובר, ארזנו כל אחד תיק קטן ועזבנו את ביתנו שבגליל העליון.</w:t>
      </w:r>
      <w:r w:rsidRPr="002230FE">
        <w:rPr>
          <w:rFonts w:hint="cs"/>
          <w:b/>
          <w:bCs/>
          <w:i/>
          <w:iCs/>
          <w:sz w:val="24"/>
          <w:szCs w:val="24"/>
          <w:rtl/>
        </w:rPr>
        <w:t xml:space="preserve"> </w:t>
      </w:r>
      <w:r w:rsidRPr="002230FE">
        <w:rPr>
          <w:rFonts w:hint="cs"/>
          <w:b/>
          <w:bCs/>
          <w:i/>
          <w:iCs/>
          <w:sz w:val="24"/>
          <w:szCs w:val="24"/>
          <w:rtl/>
        </w:rPr>
        <w:t>בראש שלי זה היה לכמה ימים, עד שהמצב יתבהר. אבל בפועל זה לקח שנתיים עד שחזרנו הביתה.</w:t>
      </w:r>
      <w:r w:rsidRPr="002230FE">
        <w:rPr>
          <w:rFonts w:hint="cs"/>
          <w:b/>
          <w:bCs/>
          <w:i/>
          <w:iCs/>
          <w:sz w:val="24"/>
          <w:szCs w:val="24"/>
          <w:rtl/>
        </w:rPr>
        <w:t xml:space="preserve"> </w:t>
      </w:r>
      <w:r w:rsidRPr="002230FE">
        <w:rPr>
          <w:rFonts w:hint="cs"/>
          <w:b/>
          <w:bCs/>
          <w:i/>
          <w:iCs/>
          <w:sz w:val="24"/>
          <w:szCs w:val="24"/>
          <w:rtl/>
        </w:rPr>
        <w:t>כל מה שהכרתי כ"החיים שלי" התפוגג ברגע אחד והלא-ידוע הפך לנוכח קבוע, ברמה שאני לא יודעת מה יהיה יומיים קדימה.</w:t>
      </w:r>
    </w:p>
    <w:p w14:paraId="2E9DDA80" w14:textId="3A28B29A" w:rsidR="002230FE" w:rsidRPr="002230FE" w:rsidRDefault="002230FE" w:rsidP="002230FE">
      <w:pPr>
        <w:bidi/>
        <w:spacing w:line="240" w:lineRule="auto"/>
        <w:jc w:val="both"/>
        <w:rPr>
          <w:rFonts w:hint="cs"/>
          <w:b/>
          <w:bCs/>
          <w:i/>
          <w:iCs/>
          <w:sz w:val="24"/>
          <w:szCs w:val="24"/>
          <w:rtl/>
        </w:rPr>
      </w:pPr>
      <w:r w:rsidRPr="002230FE">
        <w:rPr>
          <w:rFonts w:hint="cs"/>
          <w:b/>
          <w:bCs/>
          <w:i/>
          <w:iCs/>
          <w:sz w:val="24"/>
          <w:szCs w:val="24"/>
          <w:rtl/>
        </w:rPr>
        <w:t>יחד עם כל האי-ודאות, בתוך מצב החיים המוזר הזה, נפתח לי גם מרחב לחקירה ויצירה והמון חופש.</w:t>
      </w:r>
      <w:r w:rsidRPr="002230FE">
        <w:rPr>
          <w:rFonts w:hint="cs"/>
          <w:b/>
          <w:bCs/>
          <w:i/>
          <w:iCs/>
          <w:sz w:val="24"/>
          <w:szCs w:val="24"/>
          <w:rtl/>
        </w:rPr>
        <w:t xml:space="preserve"> </w:t>
      </w:r>
      <w:r w:rsidRPr="002230FE">
        <w:rPr>
          <w:rFonts w:hint="cs"/>
          <w:b/>
          <w:bCs/>
          <w:i/>
          <w:iCs/>
          <w:sz w:val="24"/>
          <w:szCs w:val="24"/>
          <w:rtl/>
        </w:rPr>
        <w:t>התחלתי לכתוב שירים ולהפיק אותם בדרכים שמעולם לא חשבתי עליהן קודם, משהו במחשבה שלי נפתח, צללתי לתוך עולמות נסתרים, שמצאו אחר כך צורה במלים, בלחן ובאסתטיקה של סאונד.</w:t>
      </w:r>
      <w:r w:rsidRPr="002230FE">
        <w:rPr>
          <w:rFonts w:hint="cs"/>
          <w:b/>
          <w:bCs/>
          <w:i/>
          <w:iCs/>
          <w:sz w:val="24"/>
          <w:szCs w:val="24"/>
          <w:rtl/>
        </w:rPr>
        <w:t xml:space="preserve"> </w:t>
      </w:r>
      <w:r w:rsidRPr="002230FE">
        <w:rPr>
          <w:rFonts w:hint="cs"/>
          <w:b/>
          <w:bCs/>
          <w:i/>
          <w:iCs/>
          <w:sz w:val="24"/>
          <w:szCs w:val="24"/>
          <w:rtl/>
        </w:rPr>
        <w:t>התחושה היתה שלא אני כותבת את השירים, אלא שהם מתגלים בפניי.</w:t>
      </w:r>
      <w:r w:rsidRPr="002230FE">
        <w:rPr>
          <w:rFonts w:hint="cs"/>
          <w:b/>
          <w:bCs/>
          <w:i/>
          <w:iCs/>
          <w:sz w:val="24"/>
          <w:szCs w:val="24"/>
          <w:rtl/>
        </w:rPr>
        <w:t xml:space="preserve"> </w:t>
      </w:r>
      <w:r w:rsidRPr="002230FE">
        <w:rPr>
          <w:rFonts w:hint="cs"/>
          <w:b/>
          <w:bCs/>
          <w:i/>
          <w:iCs/>
          <w:sz w:val="24"/>
          <w:szCs w:val="24"/>
          <w:rtl/>
        </w:rPr>
        <w:t xml:space="preserve">במשך שנתיים, היצירה הפכה להיות הבית הכי מוחשי שלי. מכל המסע הזה נוצר האלבום "כחול אינסופי". בעיניי זה האלבום הכי מיוחד שיצרתי עד היום. זה לא </w:t>
      </w:r>
      <w:r>
        <w:rPr>
          <w:rFonts w:hint="cs"/>
          <w:b/>
          <w:bCs/>
          <w:i/>
          <w:iCs/>
          <w:sz w:val="24"/>
          <w:szCs w:val="24"/>
          <w:rtl/>
        </w:rPr>
        <w:t>עוד</w:t>
      </w:r>
      <w:r w:rsidRPr="002230FE">
        <w:rPr>
          <w:rFonts w:hint="cs"/>
          <w:b/>
          <w:bCs/>
          <w:i/>
          <w:iCs/>
          <w:sz w:val="24"/>
          <w:szCs w:val="24"/>
          <w:rtl/>
        </w:rPr>
        <w:t xml:space="preserve"> אוסף של שירים, זה אלבום שיש בו סיפור ודרך והוא קצת כמו מסע.</w:t>
      </w:r>
      <w:r>
        <w:rPr>
          <w:rFonts w:hint="cs"/>
          <w:b/>
          <w:bCs/>
          <w:i/>
          <w:iCs/>
          <w:sz w:val="24"/>
          <w:szCs w:val="24"/>
          <w:rtl/>
        </w:rPr>
        <w:t xml:space="preserve"> כדאי </w:t>
      </w:r>
      <w:r w:rsidRPr="002230FE">
        <w:rPr>
          <w:rFonts w:hint="cs"/>
          <w:b/>
          <w:bCs/>
          <w:i/>
          <w:iCs/>
          <w:sz w:val="24"/>
          <w:szCs w:val="24"/>
          <w:rtl/>
        </w:rPr>
        <w:t>להקשיב לו מתחילתו ועד סופו, כיצירה אחת.</w:t>
      </w:r>
      <w:r>
        <w:rPr>
          <w:rFonts w:hint="cs"/>
          <w:b/>
          <w:bCs/>
          <w:i/>
          <w:iCs/>
          <w:sz w:val="24"/>
          <w:szCs w:val="24"/>
          <w:rtl/>
        </w:rPr>
        <w:t>"</w:t>
      </w:r>
    </w:p>
    <w:p w14:paraId="78D4280E" w14:textId="77777777" w:rsidR="002230FE" w:rsidRPr="002230FE" w:rsidRDefault="002230FE" w:rsidP="002230FE">
      <w:pPr>
        <w:bidi/>
        <w:spacing w:line="240" w:lineRule="auto"/>
        <w:rPr>
          <w:rFonts w:hint="cs"/>
          <w:sz w:val="12"/>
          <w:szCs w:val="12"/>
        </w:rPr>
      </w:pPr>
    </w:p>
    <w:p w14:paraId="667F510A" w14:textId="66E0BFC8" w:rsidR="001C30B1" w:rsidRPr="002230FE" w:rsidRDefault="002230FE" w:rsidP="002230FE">
      <w:pPr>
        <w:shd w:val="clear" w:color="auto" w:fill="FFFFFF" w:themeFill="background1"/>
        <w:bidi/>
        <w:spacing w:line="240" w:lineRule="auto"/>
        <w:jc w:val="center"/>
        <w:rPr>
          <w:sz w:val="24"/>
          <w:szCs w:val="24"/>
          <w:rtl/>
        </w:rPr>
      </w:pPr>
      <w:r w:rsidRPr="002230FE">
        <w:rPr>
          <w:rFonts w:hint="cs"/>
          <w:sz w:val="24"/>
          <w:szCs w:val="24"/>
          <w:rtl/>
        </w:rPr>
        <w:t xml:space="preserve">שחף בנטור, </w:t>
      </w:r>
      <w:r w:rsidR="001C30B1" w:rsidRPr="002230FE">
        <w:rPr>
          <w:sz w:val="24"/>
          <w:szCs w:val="24"/>
          <w:rtl/>
        </w:rPr>
        <w:t xml:space="preserve">מוזיקאית, מפיקה וגיטריסטית, ממשיכה לפתח שפה מוזיקלית אישית </w:t>
      </w:r>
      <w:r w:rsidR="001C30B1" w:rsidRPr="002230FE">
        <w:rPr>
          <w:b/>
          <w:bCs/>
          <w:sz w:val="24"/>
          <w:szCs w:val="24"/>
          <w:rtl/>
        </w:rPr>
        <w:t>המחברת בין פולק, אינדי, סול</w:t>
      </w:r>
      <w:r w:rsidR="001C30B1" w:rsidRPr="002230FE">
        <w:rPr>
          <w:b/>
          <w:bCs/>
          <w:sz w:val="24"/>
          <w:szCs w:val="24"/>
        </w:rPr>
        <w:t xml:space="preserve">, R&amp;B </w:t>
      </w:r>
      <w:r w:rsidR="001C30B1" w:rsidRPr="002230FE">
        <w:rPr>
          <w:b/>
          <w:bCs/>
          <w:sz w:val="24"/>
          <w:szCs w:val="24"/>
          <w:rtl/>
        </w:rPr>
        <w:t>ואסתטיקה אמביינטית</w:t>
      </w:r>
      <w:r w:rsidR="001C30B1" w:rsidRPr="002230FE">
        <w:rPr>
          <w:b/>
          <w:bCs/>
          <w:sz w:val="24"/>
          <w:szCs w:val="24"/>
        </w:rPr>
        <w:t>.</w:t>
      </w:r>
    </w:p>
    <w:p w14:paraId="6D905A2E" w14:textId="0EB6DCBC" w:rsidR="00684D85" w:rsidRDefault="001C30B1" w:rsidP="001C30B1">
      <w:pPr>
        <w:shd w:val="clear" w:color="auto" w:fill="FFFFFF" w:themeFill="background1"/>
        <w:bidi/>
        <w:spacing w:line="240" w:lineRule="auto"/>
        <w:jc w:val="center"/>
        <w:rPr>
          <w:sz w:val="24"/>
          <w:szCs w:val="24"/>
          <w:rtl/>
        </w:rPr>
      </w:pPr>
      <w:r w:rsidRPr="002230FE">
        <w:rPr>
          <w:sz w:val="24"/>
          <w:szCs w:val="24"/>
          <w:rtl/>
        </w:rPr>
        <w:t>האלבום נכתב מתוך חיים בשולי מציאות כאובה, אך אינו עוסק רק בכאב. להפך, הוא מחפש את הסדקים שדרכם אפשר עדיין לראות יופי, מסתורין ותקווה.</w:t>
      </w:r>
      <w:r w:rsidR="002230FE" w:rsidRPr="002230FE">
        <w:rPr>
          <w:rFonts w:hint="cs"/>
          <w:sz w:val="24"/>
          <w:szCs w:val="24"/>
          <w:rtl/>
        </w:rPr>
        <w:t xml:space="preserve"> </w:t>
      </w:r>
      <w:r w:rsidRPr="002230FE">
        <w:rPr>
          <w:sz w:val="24"/>
          <w:szCs w:val="24"/>
          <w:rtl/>
        </w:rPr>
        <w:t>שירי האלבום נעים בין פולק אינטימי ל־</w:t>
      </w:r>
      <w:r w:rsidRPr="002230FE">
        <w:rPr>
          <w:sz w:val="24"/>
          <w:szCs w:val="24"/>
        </w:rPr>
        <w:t xml:space="preserve">R&amp;B </w:t>
      </w:r>
      <w:r w:rsidR="00837F7E" w:rsidRPr="002230FE">
        <w:rPr>
          <w:rFonts w:hint="cs"/>
          <w:sz w:val="24"/>
          <w:szCs w:val="24"/>
          <w:rtl/>
        </w:rPr>
        <w:t xml:space="preserve"> </w:t>
      </w:r>
      <w:r w:rsidRPr="002230FE">
        <w:rPr>
          <w:sz w:val="24"/>
          <w:szCs w:val="24"/>
          <w:rtl/>
        </w:rPr>
        <w:t>ואפרוביט, בין כתיבה אקספרימנטלית לעיבודים עכשוויים, ובכולם נוכחת אותה תחושת מסע פנימי שמבקשת להפוך אי־ודאות למרחב של התבוננות</w:t>
      </w:r>
      <w:r w:rsidRPr="001C30B1">
        <w:rPr>
          <w:sz w:val="24"/>
          <w:szCs w:val="24"/>
          <w:rtl/>
        </w:rPr>
        <w:t>.</w:t>
      </w:r>
    </w:p>
    <w:p w14:paraId="225B3428" w14:textId="77777777" w:rsidR="00684D85" w:rsidRPr="002230FE" w:rsidRDefault="00684D85" w:rsidP="00684D85">
      <w:pPr>
        <w:shd w:val="clear" w:color="auto" w:fill="FFFFFF" w:themeFill="background1"/>
        <w:bidi/>
        <w:spacing w:line="240" w:lineRule="auto"/>
        <w:jc w:val="center"/>
        <w:rPr>
          <w:sz w:val="12"/>
          <w:szCs w:val="12"/>
          <w:rtl/>
        </w:rPr>
      </w:pPr>
    </w:p>
    <w:p w14:paraId="3D54DB61" w14:textId="55E08BAC" w:rsidR="001C30B1" w:rsidRDefault="001C30B1" w:rsidP="00684D85">
      <w:pPr>
        <w:shd w:val="clear" w:color="auto" w:fill="FFFFFF" w:themeFill="background1"/>
        <w:bidi/>
        <w:spacing w:line="240" w:lineRule="auto"/>
        <w:jc w:val="center"/>
        <w:rPr>
          <w:sz w:val="24"/>
          <w:szCs w:val="24"/>
          <w:rtl/>
        </w:rPr>
      </w:pPr>
      <w:r w:rsidRPr="001C30B1">
        <w:rPr>
          <w:sz w:val="24"/>
          <w:szCs w:val="24"/>
          <w:rtl/>
        </w:rPr>
        <w:t>פוקוס טראק האלבום</w:t>
      </w:r>
      <w:r w:rsidRPr="001C30B1">
        <w:rPr>
          <w:sz w:val="24"/>
          <w:szCs w:val="24"/>
        </w:rPr>
        <w:t xml:space="preserve">, </w:t>
      </w:r>
      <w:r w:rsidRPr="001C30B1">
        <w:rPr>
          <w:b/>
          <w:bCs/>
          <w:sz w:val="24"/>
          <w:szCs w:val="24"/>
          <w:rtl/>
        </w:rPr>
        <w:t>׳כחול אינסופי׳</w:t>
      </w:r>
      <w:r w:rsidRPr="001C30B1">
        <w:rPr>
          <w:sz w:val="24"/>
          <w:szCs w:val="24"/>
        </w:rPr>
        <w:t xml:space="preserve">, </w:t>
      </w:r>
      <w:r w:rsidRPr="001C30B1">
        <w:rPr>
          <w:sz w:val="24"/>
          <w:szCs w:val="24"/>
          <w:rtl/>
        </w:rPr>
        <w:t>מזקק את רוח הפרויקט כולו, שיר שנע בין שלווה לעומק, ושואל האם הכחול האינסופי הוא מקום מבטחים או ים פתוח שבו כולנו לומדים לנווט</w:t>
      </w:r>
      <w:r w:rsidRPr="001C30B1">
        <w:rPr>
          <w:sz w:val="24"/>
          <w:szCs w:val="24"/>
        </w:rPr>
        <w:t>.</w:t>
      </w:r>
    </w:p>
    <w:p w14:paraId="08F16527" w14:textId="77777777" w:rsidR="009566B9" w:rsidRPr="002230FE" w:rsidRDefault="009566B9" w:rsidP="009566B9">
      <w:pPr>
        <w:shd w:val="clear" w:color="auto" w:fill="FFFFFF" w:themeFill="background1"/>
        <w:bidi/>
        <w:spacing w:line="240" w:lineRule="auto"/>
        <w:jc w:val="center"/>
        <w:rPr>
          <w:sz w:val="12"/>
          <w:szCs w:val="12"/>
        </w:rPr>
      </w:pPr>
    </w:p>
    <w:p w14:paraId="5F95B9BE" w14:textId="19E3EAA6" w:rsidR="006A5A26" w:rsidRDefault="002230FE" w:rsidP="001C30B1">
      <w:pPr>
        <w:shd w:val="clear" w:color="auto" w:fill="FFFFFF" w:themeFill="background1"/>
        <w:bidi/>
        <w:spacing w:line="240" w:lineRule="auto"/>
        <w:jc w:val="center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שחף כתבה והפיקה בעצמה </w:t>
      </w:r>
      <w:r w:rsidR="001C30B1" w:rsidRPr="001C30B1">
        <w:rPr>
          <w:sz w:val="24"/>
          <w:szCs w:val="24"/>
          <w:rtl/>
        </w:rPr>
        <w:t>את כל שירי האלבום.</w:t>
      </w:r>
      <w:r w:rsidR="00684D85">
        <w:rPr>
          <w:rFonts w:hint="cs"/>
          <w:sz w:val="24"/>
          <w:szCs w:val="24"/>
          <w:rtl/>
        </w:rPr>
        <w:t xml:space="preserve"> </w:t>
      </w:r>
      <w:r w:rsidR="001C30B1" w:rsidRPr="001C30B1">
        <w:rPr>
          <w:sz w:val="24"/>
          <w:szCs w:val="24"/>
          <w:rtl/>
        </w:rPr>
        <w:t>ב־</w:t>
      </w:r>
      <w:r w:rsidR="001C30B1" w:rsidRPr="001C30B1">
        <w:rPr>
          <w:b/>
          <w:bCs/>
          <w:sz w:val="24"/>
          <w:szCs w:val="24"/>
          <w:rtl/>
        </w:rPr>
        <w:t>׳כחול אינסופי׳</w:t>
      </w:r>
      <w:r w:rsidR="001C30B1" w:rsidRPr="001C30B1">
        <w:rPr>
          <w:sz w:val="24"/>
          <w:szCs w:val="24"/>
          <w:rtl/>
        </w:rPr>
        <w:t xml:space="preserve"> היא מרחיבה את נקודת המבט אל העולם שסביבה, ומצליחה להפוך תקופה של חוסר יציבות ליצירה מלאת אור, חמלה וסקרנות.</w:t>
      </w:r>
    </w:p>
    <w:p w14:paraId="44F065AD" w14:textId="77777777" w:rsidR="002230FE" w:rsidRDefault="001C30B1" w:rsidP="002230FE">
      <w:pPr>
        <w:shd w:val="clear" w:color="auto" w:fill="FFFFFF" w:themeFill="background1"/>
        <w:bidi/>
        <w:spacing w:line="240" w:lineRule="auto"/>
        <w:jc w:val="center"/>
        <w:rPr>
          <w:b/>
          <w:bCs/>
          <w:sz w:val="12"/>
          <w:szCs w:val="12"/>
          <w:rtl/>
        </w:rPr>
      </w:pPr>
      <w:r w:rsidRPr="00E81861">
        <w:rPr>
          <w:b/>
          <w:bCs/>
          <w:sz w:val="24"/>
          <w:szCs w:val="24"/>
          <w:rtl/>
        </w:rPr>
        <w:t>זהו אלבום שמבקש להקשיב לאט, לצלול פנימה, ולגלות שבתוך חוסר הוודאות מסתתר גם מרחב אינסופי של אפשרויות</w:t>
      </w:r>
      <w:r w:rsidRPr="00E81861">
        <w:rPr>
          <w:b/>
          <w:bCs/>
          <w:sz w:val="24"/>
          <w:szCs w:val="24"/>
        </w:rPr>
        <w:t>.</w:t>
      </w:r>
    </w:p>
    <w:p w14:paraId="2587A6AA" w14:textId="77777777" w:rsidR="002230FE" w:rsidRDefault="002230FE" w:rsidP="002230FE">
      <w:pPr>
        <w:shd w:val="clear" w:color="auto" w:fill="FFFFFF" w:themeFill="background1"/>
        <w:bidi/>
        <w:spacing w:line="240" w:lineRule="auto"/>
        <w:jc w:val="center"/>
        <w:rPr>
          <w:b/>
          <w:bCs/>
          <w:sz w:val="12"/>
          <w:szCs w:val="12"/>
          <w:rtl/>
        </w:rPr>
      </w:pPr>
    </w:p>
    <w:p w14:paraId="5B59A765" w14:textId="1BE67E79" w:rsidR="001B2596" w:rsidRPr="002230FE" w:rsidRDefault="001B2596" w:rsidP="002230FE">
      <w:pPr>
        <w:shd w:val="clear" w:color="auto" w:fill="FFFFFF" w:themeFill="background1"/>
        <w:bidi/>
        <w:spacing w:line="240" w:lineRule="auto"/>
        <w:jc w:val="center"/>
        <w:rPr>
          <w:b/>
          <w:bCs/>
          <w:sz w:val="12"/>
          <w:szCs w:val="12"/>
        </w:rPr>
      </w:pPr>
      <w:hyperlink r:id="rId9">
        <w:r w:rsidRPr="65077A26">
          <w:rPr>
            <w:rStyle w:val="Hyperlink"/>
            <w:lang w:bidi="ar-SA"/>
          </w:rPr>
          <w:t>פייסבוק</w:t>
        </w:r>
      </w:hyperlink>
      <w:r w:rsidRPr="65077A26">
        <w:rPr>
          <w:color w:val="000000" w:themeColor="text1"/>
          <w:lang w:val="en"/>
        </w:rPr>
        <w:t xml:space="preserve"> </w:t>
      </w:r>
      <w:r w:rsidRPr="65077A26">
        <w:rPr>
          <w:color w:val="000000" w:themeColor="text1"/>
          <w:lang w:val="he"/>
        </w:rPr>
        <w:t xml:space="preserve">| </w:t>
      </w:r>
      <w:hyperlink r:id="rId10">
        <w:r w:rsidRPr="65077A26">
          <w:rPr>
            <w:rStyle w:val="Hyperlink"/>
            <w:lang w:val="he"/>
          </w:rPr>
          <w:t>אינסטגרם</w:t>
        </w:r>
      </w:hyperlink>
      <w:r w:rsidRPr="65077A26">
        <w:rPr>
          <w:color w:val="000000" w:themeColor="text1"/>
          <w:lang w:val="he"/>
        </w:rPr>
        <w:t xml:space="preserve"> | </w:t>
      </w:r>
      <w:hyperlink r:id="rId11">
        <w:r w:rsidRPr="65077A26">
          <w:rPr>
            <w:rStyle w:val="Hyperlink"/>
            <w:lang w:bidi="ar-SA"/>
          </w:rPr>
          <w:t>ספוטיפיי</w:t>
        </w:r>
      </w:hyperlink>
      <w:r w:rsidRPr="65077A26">
        <w:rPr>
          <w:color w:val="000000" w:themeColor="text1"/>
          <w:lang w:val="he"/>
        </w:rPr>
        <w:t xml:space="preserve"> | </w:t>
      </w:r>
      <w:hyperlink r:id="rId12">
        <w:r w:rsidRPr="65077A26">
          <w:rPr>
            <w:rStyle w:val="Hyperlink"/>
            <w:lang w:bidi="ar-SA"/>
          </w:rPr>
          <w:t>אפל מיוזיק</w:t>
        </w:r>
      </w:hyperlink>
      <w:r w:rsidR="002230FE">
        <w:rPr>
          <w:rFonts w:hint="cs"/>
          <w:rtl/>
        </w:rPr>
        <w:t xml:space="preserve"> </w:t>
      </w:r>
      <w:r w:rsidR="002230FE">
        <w:t>II</w:t>
      </w:r>
      <w:r w:rsidR="002230FE">
        <w:rPr>
          <w:rFonts w:hint="cs"/>
          <w:rtl/>
        </w:rPr>
        <w:t xml:space="preserve"> </w:t>
      </w:r>
      <w:r w:rsidRPr="2FB8E128">
        <w:rPr>
          <w:rFonts w:asciiTheme="minorBidi" w:hAnsiTheme="minorBidi" w:cstheme="minorBidi"/>
          <w:rtl/>
        </w:rPr>
        <w:t>ייצוג והפצה: קמע - קבוצת מוזיקה עצמאית</w:t>
      </w:r>
      <w:r w:rsidR="00180648">
        <w:rPr>
          <w:rFonts w:hint="cs"/>
          <w:rtl/>
        </w:rPr>
        <w:t xml:space="preserve"> | </w:t>
      </w:r>
      <w:r w:rsidR="00401CE4">
        <w:rPr>
          <w:rFonts w:asciiTheme="minorBidi" w:hAnsiTheme="minorBidi" w:cstheme="minorBidi" w:hint="cs"/>
          <w:rtl/>
        </w:rPr>
        <w:t>דרור</w:t>
      </w:r>
      <w:r w:rsidRPr="2FB8E128">
        <w:rPr>
          <w:rFonts w:asciiTheme="minorBidi" w:hAnsiTheme="minorBidi" w:cstheme="minorBidi"/>
          <w:rtl/>
        </w:rPr>
        <w:t xml:space="preserve"> - </w:t>
      </w:r>
      <w:hyperlink r:id="rId13" w:history="1">
        <w:r w:rsidR="00401CE4" w:rsidRPr="009B1620">
          <w:rPr>
            <w:rStyle w:val="Hyperlink"/>
            <w:rFonts w:asciiTheme="minorBidi" w:hAnsiTheme="minorBidi" w:cstheme="minorBidi"/>
          </w:rPr>
          <w:t>office@kameamusic.co.il</w:t>
        </w:r>
      </w:hyperlink>
    </w:p>
    <w:sectPr w:rsidR="001B2596" w:rsidRPr="002230FE" w:rsidSect="001B2596">
      <w:headerReference w:type="default" r:id="rId14"/>
      <w:footerReference w:type="default" r:id="rId15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D6246" w14:textId="77777777" w:rsidR="00FF3BA2" w:rsidRDefault="00FF3BA2">
      <w:pPr>
        <w:spacing w:line="240" w:lineRule="auto"/>
      </w:pPr>
      <w:r>
        <w:separator/>
      </w:r>
    </w:p>
  </w:endnote>
  <w:endnote w:type="continuationSeparator" w:id="0">
    <w:p w14:paraId="7F23F810" w14:textId="77777777" w:rsidR="00FF3BA2" w:rsidRDefault="00FF3B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1B2596" w14:paraId="100E8BB5" w14:textId="77777777" w:rsidTr="3B60307A">
      <w:trPr>
        <w:trHeight w:val="300"/>
      </w:trPr>
      <w:tc>
        <w:tcPr>
          <w:tcW w:w="3005" w:type="dxa"/>
        </w:tcPr>
        <w:p w14:paraId="344926AB" w14:textId="77777777" w:rsidR="001B2596" w:rsidRDefault="001B2596" w:rsidP="3B60307A">
          <w:pPr>
            <w:pStyle w:val="Header"/>
            <w:ind w:left="-115"/>
          </w:pPr>
        </w:p>
      </w:tc>
      <w:tc>
        <w:tcPr>
          <w:tcW w:w="3005" w:type="dxa"/>
        </w:tcPr>
        <w:p w14:paraId="755D40B0" w14:textId="77777777" w:rsidR="001B2596" w:rsidRDefault="001B2596" w:rsidP="3B60307A">
          <w:pPr>
            <w:pStyle w:val="Header"/>
            <w:jc w:val="center"/>
          </w:pPr>
        </w:p>
      </w:tc>
      <w:tc>
        <w:tcPr>
          <w:tcW w:w="3005" w:type="dxa"/>
        </w:tcPr>
        <w:p w14:paraId="1587A696" w14:textId="77777777" w:rsidR="001B2596" w:rsidRDefault="001B2596" w:rsidP="3B60307A">
          <w:pPr>
            <w:pStyle w:val="Header"/>
            <w:ind w:right="-115"/>
            <w:jc w:val="right"/>
          </w:pPr>
        </w:p>
      </w:tc>
    </w:tr>
  </w:tbl>
  <w:p w14:paraId="19124F9C" w14:textId="77777777" w:rsidR="001B2596" w:rsidRDefault="001B2596" w:rsidP="3B6030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B5575" w14:textId="77777777" w:rsidR="00FF3BA2" w:rsidRDefault="00FF3BA2">
      <w:pPr>
        <w:spacing w:line="240" w:lineRule="auto"/>
      </w:pPr>
      <w:r>
        <w:separator/>
      </w:r>
    </w:p>
  </w:footnote>
  <w:footnote w:type="continuationSeparator" w:id="0">
    <w:p w14:paraId="10D60C07" w14:textId="77777777" w:rsidR="00FF3BA2" w:rsidRDefault="00FF3B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D6F7D" w14:textId="77777777" w:rsidR="001B2596" w:rsidRDefault="001B2596" w:rsidP="55898BCA">
    <w:pPr>
      <w:bidi/>
      <w:jc w:val="center"/>
    </w:pPr>
    <w:r>
      <w:rPr>
        <w:noProof/>
      </w:rPr>
      <w:drawing>
        <wp:inline distT="0" distB="0" distL="0" distR="0" wp14:anchorId="150FE1BD" wp14:editId="1D53D618">
          <wp:extent cx="1066798" cy="1066798"/>
          <wp:effectExtent l="0" t="0" r="0" b="0"/>
          <wp:docPr id="488582570" name="תמונה 4885825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798" cy="10667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596"/>
    <w:rsid w:val="000B5175"/>
    <w:rsid w:val="00180648"/>
    <w:rsid w:val="001B2596"/>
    <w:rsid w:val="001C30B1"/>
    <w:rsid w:val="001D0501"/>
    <w:rsid w:val="001E39D7"/>
    <w:rsid w:val="002230FE"/>
    <w:rsid w:val="00305A4D"/>
    <w:rsid w:val="00374644"/>
    <w:rsid w:val="00401CE4"/>
    <w:rsid w:val="004B69F5"/>
    <w:rsid w:val="005703B4"/>
    <w:rsid w:val="005C2424"/>
    <w:rsid w:val="005E0684"/>
    <w:rsid w:val="00684D85"/>
    <w:rsid w:val="00695A32"/>
    <w:rsid w:val="006A5A26"/>
    <w:rsid w:val="007324A0"/>
    <w:rsid w:val="00837F7E"/>
    <w:rsid w:val="0086050F"/>
    <w:rsid w:val="0086230C"/>
    <w:rsid w:val="0086281D"/>
    <w:rsid w:val="00876D3D"/>
    <w:rsid w:val="009566B9"/>
    <w:rsid w:val="009914F6"/>
    <w:rsid w:val="009C79EF"/>
    <w:rsid w:val="009E72FF"/>
    <w:rsid w:val="00AF4185"/>
    <w:rsid w:val="00BB5E4E"/>
    <w:rsid w:val="00BF686B"/>
    <w:rsid w:val="00C47E46"/>
    <w:rsid w:val="00C93B85"/>
    <w:rsid w:val="00D343B1"/>
    <w:rsid w:val="00DB72AD"/>
    <w:rsid w:val="00DC5860"/>
    <w:rsid w:val="00E54254"/>
    <w:rsid w:val="00E81861"/>
    <w:rsid w:val="00EB6E0D"/>
    <w:rsid w:val="00FF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52165"/>
  <w15:chartTrackingRefBased/>
  <w15:docId w15:val="{0D561965-80C0-495E-BA58-8F4F805C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2596"/>
    <w:pPr>
      <w:spacing w:after="0" w:line="276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25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25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25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25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25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25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25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25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25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25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25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25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25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25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25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25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25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25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25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25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25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25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25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25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25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25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25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25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259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B2596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B259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596"/>
    <w:rPr>
      <w:rFonts w:ascii="Arial" w:eastAsia="Arial" w:hAnsi="Arial" w:cs="Arial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B259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596"/>
    <w:rPr>
      <w:rFonts w:ascii="Arial" w:eastAsia="Arial" w:hAnsi="Arial" w:cs="Arial"/>
      <w:kern w:val="0"/>
      <w:sz w:val="22"/>
      <w:szCs w:val="22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401CE4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C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office@kameamusic.co.i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dropbox.com/scl/fo/sbxt5luu5u8o0tboimklg/AHjF03H9wy-RaQ6Zg1jEwq0?rlkey=jnvxq45e2mxyg3bfhnkatqq31&amp;st=sbkfalgb&amp;dl=0" TargetMode="External"/><Relationship Id="rId12" Type="http://schemas.openxmlformats.org/officeDocument/2006/relationships/hyperlink" Target="https://music.apple.com/il/artist/shahaf-bentur/1635154085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bfan.link/kahol-einsofi" TargetMode="External"/><Relationship Id="rId11" Type="http://schemas.openxmlformats.org/officeDocument/2006/relationships/hyperlink" Target="https://open.spotify.com/artist/4G8s7kLnO92bNDEdbtDJVs?si=AceAFqmVSkmfDn2ftCFtcQ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instagram.com/shahafbentur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facebook.com/Shahafmusic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1</Pages>
  <Words>432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Dror Krispin - Kame'a</dc:creator>
  <cp:keywords/>
  <dc:description/>
  <cp:lastModifiedBy>Kame'a Music</cp:lastModifiedBy>
  <cp:revision>29</cp:revision>
  <cp:lastPrinted>2026-06-25T09:39:00Z</cp:lastPrinted>
  <dcterms:created xsi:type="dcterms:W3CDTF">2026-06-01T10:01:00Z</dcterms:created>
  <dcterms:modified xsi:type="dcterms:W3CDTF">2026-07-14T17:00:00Z</dcterms:modified>
</cp:coreProperties>
</file>