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0" w:rsidRDefault="00147200">
      <w:pPr>
        <w:jc w:val="center"/>
        <w:rPr>
          <w:b/>
          <w:color w:val="002060"/>
          <w:rtl/>
        </w:rPr>
      </w:pPr>
    </w:p>
    <w:p w:rsidR="00CD451D" w:rsidRPr="009557E3" w:rsidRDefault="00CD451D">
      <w:pPr>
        <w:jc w:val="center"/>
        <w:rPr>
          <w:bCs/>
          <w:color w:val="002060"/>
          <w:sz w:val="48"/>
          <w:szCs w:val="48"/>
          <w:rtl/>
        </w:rPr>
      </w:pPr>
      <w:r w:rsidRPr="009557E3">
        <w:rPr>
          <w:rFonts w:hint="cs"/>
          <w:bCs/>
          <w:color w:val="002060"/>
          <w:sz w:val="48"/>
          <w:szCs w:val="48"/>
          <w:rtl/>
        </w:rPr>
        <w:t>אלון אולארצ'יק עם קפה שחור חזק</w:t>
      </w:r>
    </w:p>
    <w:p w:rsidR="00CD451D" w:rsidRPr="009557E3" w:rsidRDefault="005F4441">
      <w:pPr>
        <w:jc w:val="center"/>
        <w:rPr>
          <w:bCs/>
          <w:color w:val="002060"/>
          <w:sz w:val="44"/>
          <w:szCs w:val="44"/>
          <w:rtl/>
        </w:rPr>
      </w:pPr>
      <w:r>
        <w:rPr>
          <w:rFonts w:hint="cs"/>
          <w:bCs/>
          <w:color w:val="002060"/>
          <w:sz w:val="44"/>
          <w:szCs w:val="44"/>
          <w:rtl/>
        </w:rPr>
        <w:t>"בתוך עיניי</w:t>
      </w:r>
      <w:r w:rsidR="00CD451D" w:rsidRPr="009557E3">
        <w:rPr>
          <w:rFonts w:hint="cs"/>
          <w:bCs/>
          <w:color w:val="002060"/>
          <w:sz w:val="44"/>
          <w:szCs w:val="44"/>
          <w:rtl/>
        </w:rPr>
        <w:t>ך"</w:t>
      </w:r>
    </w:p>
    <w:p w:rsidR="00CD451D" w:rsidRPr="009557E3" w:rsidRDefault="00CD451D">
      <w:pPr>
        <w:jc w:val="center"/>
        <w:rPr>
          <w:bCs/>
          <w:color w:val="002060"/>
          <w:sz w:val="36"/>
          <w:szCs w:val="36"/>
          <w:rtl/>
        </w:rPr>
      </w:pPr>
      <w:r w:rsidRPr="009557E3">
        <w:rPr>
          <w:rFonts w:hint="cs"/>
          <w:bCs/>
          <w:color w:val="002060"/>
          <w:sz w:val="36"/>
          <w:szCs w:val="36"/>
          <w:rtl/>
        </w:rPr>
        <w:t>בי</w:t>
      </w:r>
      <w:r w:rsidR="009557E3">
        <w:rPr>
          <w:rFonts w:hint="cs"/>
          <w:bCs/>
          <w:color w:val="002060"/>
          <w:sz w:val="36"/>
          <w:szCs w:val="36"/>
          <w:rtl/>
        </w:rPr>
        <w:t>צוע משותף חדש לשיר האהוב "בעיני</w:t>
      </w:r>
      <w:r w:rsidR="005F4441">
        <w:rPr>
          <w:rFonts w:hint="cs"/>
          <w:bCs/>
          <w:color w:val="002060"/>
          <w:sz w:val="36"/>
          <w:szCs w:val="36"/>
          <w:rtl/>
        </w:rPr>
        <w:t>י</w:t>
      </w:r>
      <w:r w:rsidRPr="009557E3">
        <w:rPr>
          <w:rFonts w:hint="cs"/>
          <w:bCs/>
          <w:color w:val="002060"/>
          <w:sz w:val="36"/>
          <w:szCs w:val="36"/>
          <w:rtl/>
        </w:rPr>
        <w:t xml:space="preserve">ך" </w:t>
      </w:r>
      <w:r w:rsidRPr="009557E3">
        <w:rPr>
          <w:bCs/>
          <w:color w:val="002060"/>
          <w:sz w:val="36"/>
          <w:szCs w:val="36"/>
          <w:rtl/>
        </w:rPr>
        <w:t>–</w:t>
      </w:r>
      <w:r w:rsidRPr="009557E3">
        <w:rPr>
          <w:rFonts w:hint="cs"/>
          <w:bCs/>
          <w:color w:val="002060"/>
          <w:sz w:val="36"/>
          <w:szCs w:val="36"/>
          <w:rtl/>
        </w:rPr>
        <w:t xml:space="preserve"> </w:t>
      </w:r>
      <w:proofErr w:type="spellStart"/>
      <w:r w:rsidRPr="009557E3">
        <w:rPr>
          <w:rFonts w:hint="cs"/>
          <w:bCs/>
          <w:color w:val="002060"/>
          <w:sz w:val="36"/>
          <w:szCs w:val="36"/>
          <w:rtl/>
        </w:rPr>
        <w:t>גירסת</w:t>
      </w:r>
      <w:proofErr w:type="spellEnd"/>
      <w:r w:rsidRPr="009557E3">
        <w:rPr>
          <w:rFonts w:hint="cs"/>
          <w:bCs/>
          <w:color w:val="002060"/>
          <w:sz w:val="36"/>
          <w:szCs w:val="36"/>
          <w:rtl/>
        </w:rPr>
        <w:t xml:space="preserve"> 2016</w:t>
      </w:r>
    </w:p>
    <w:p w:rsidR="00CD451D" w:rsidRPr="009557E3" w:rsidRDefault="00CD451D">
      <w:pPr>
        <w:jc w:val="center"/>
        <w:rPr>
          <w:bCs/>
          <w:color w:val="FF0000"/>
          <w:sz w:val="32"/>
          <w:szCs w:val="32"/>
          <w:rtl/>
        </w:rPr>
      </w:pPr>
      <w:r w:rsidRPr="009557E3">
        <w:rPr>
          <w:rFonts w:hint="cs"/>
          <w:bCs/>
          <w:color w:val="FF0000"/>
          <w:sz w:val="32"/>
          <w:szCs w:val="32"/>
          <w:rtl/>
        </w:rPr>
        <w:t>סינגל חדש עם צאת אלבום האוסף הכפול "המיטב"</w:t>
      </w:r>
    </w:p>
    <w:p w:rsidR="0078686F" w:rsidRDefault="00CD451D" w:rsidP="0078686F">
      <w:pPr>
        <w:jc w:val="center"/>
        <w:rPr>
          <w:rFonts w:hint="cs"/>
          <w:bCs/>
          <w:color w:val="002060"/>
          <w:rtl/>
        </w:rPr>
      </w:pPr>
      <w:r w:rsidRPr="009557E3">
        <w:rPr>
          <w:rFonts w:hint="cs"/>
          <w:bCs/>
          <w:color w:val="FF0000"/>
          <w:sz w:val="32"/>
          <w:szCs w:val="32"/>
          <w:rtl/>
        </w:rPr>
        <w:t>ובמסגרת סדרת המופעים החגיגי</w:t>
      </w:r>
      <w:r w:rsidR="009557E3" w:rsidRPr="009557E3">
        <w:rPr>
          <w:rFonts w:hint="cs"/>
          <w:bCs/>
          <w:color w:val="FF0000"/>
          <w:sz w:val="32"/>
          <w:szCs w:val="32"/>
          <w:rtl/>
        </w:rPr>
        <w:t>י</w:t>
      </w:r>
      <w:r w:rsidRPr="009557E3">
        <w:rPr>
          <w:rFonts w:hint="cs"/>
          <w:bCs/>
          <w:color w:val="FF0000"/>
          <w:sz w:val="32"/>
          <w:szCs w:val="32"/>
          <w:rtl/>
        </w:rPr>
        <w:t>ם "30 שנות אולארצ'יק"</w:t>
      </w:r>
    </w:p>
    <w:p w:rsidR="0078686F" w:rsidRPr="0078686F" w:rsidRDefault="0078686F" w:rsidP="0078686F">
      <w:pPr>
        <w:jc w:val="center"/>
        <w:rPr>
          <w:bCs/>
          <w:color w:val="002060"/>
          <w:rtl/>
        </w:rPr>
      </w:pPr>
    </w:p>
    <w:p w:rsidR="00147200" w:rsidRDefault="006D01F3" w:rsidP="009557E3">
      <w:pPr>
        <w:rPr>
          <w:rtl/>
        </w:rPr>
      </w:pPr>
      <w:r>
        <w:rPr>
          <w:rFonts w:hint="cs"/>
          <w:rtl/>
        </w:rPr>
        <w:t xml:space="preserve">אלון אולארצ'יק, מציין שלושים שנות קריירה ואת צאת אלבום האוסף "המיטב", בסדרת מופעים חגיגית עם אורחים מיוחדים, אשר תחל </w:t>
      </w:r>
      <w:proofErr w:type="spellStart"/>
      <w:r w:rsidR="009557E3">
        <w:rPr>
          <w:rFonts w:hint="cs"/>
          <w:rtl/>
        </w:rPr>
        <w:t>בסופ"ש</w:t>
      </w:r>
      <w:proofErr w:type="spellEnd"/>
      <w:r w:rsidR="009557E3">
        <w:rPr>
          <w:rFonts w:hint="cs"/>
          <w:rtl/>
        </w:rPr>
        <w:t xml:space="preserve"> הקרוב, 15/1. </w:t>
      </w:r>
    </w:p>
    <w:p w:rsidR="009557E3" w:rsidRDefault="009557E3">
      <w:pPr>
        <w:rPr>
          <w:rtl/>
        </w:rPr>
      </w:pPr>
    </w:p>
    <w:p w:rsidR="00147200" w:rsidRDefault="006D01F3" w:rsidP="006974AD">
      <w:pPr>
        <w:rPr>
          <w:color w:val="000000"/>
          <w:rtl/>
        </w:rPr>
      </w:pPr>
      <w:r>
        <w:rPr>
          <w:rFonts w:hint="cs"/>
          <w:rtl/>
        </w:rPr>
        <w:t>לאורך השנים ה</w:t>
      </w:r>
      <w:r w:rsidR="006974AD">
        <w:rPr>
          <w:rFonts w:hint="cs"/>
          <w:rtl/>
        </w:rPr>
        <w:t>ט</w:t>
      </w:r>
      <w:r>
        <w:rPr>
          <w:rFonts w:hint="cs"/>
          <w:rtl/>
        </w:rPr>
        <w:t xml:space="preserve">ביע אולארצ'יק את חותמו </w:t>
      </w:r>
      <w:r w:rsidR="006974AD">
        <w:rPr>
          <w:rFonts w:hint="cs"/>
          <w:rtl/>
        </w:rPr>
        <w:t xml:space="preserve">וצבר באמתחתו מאגר אדיר של </w:t>
      </w:r>
      <w:r>
        <w:rPr>
          <w:rFonts w:hint="cs"/>
          <w:rtl/>
        </w:rPr>
        <w:t xml:space="preserve"> שירים אהובים</w:t>
      </w:r>
      <w:r w:rsidR="006974AD">
        <w:rPr>
          <w:rFonts w:hint="cs"/>
          <w:rtl/>
        </w:rPr>
        <w:t>, עם קול והגשה חמה וייחודית, הפקות מוזיקליות ופרויקטים</w:t>
      </w:r>
      <w:r>
        <w:rPr>
          <w:rFonts w:hint="cs"/>
          <w:rtl/>
        </w:rPr>
        <w:t xml:space="preserve"> אשר ממשיכים להתנגן </w:t>
      </w:r>
      <w:r w:rsidR="006974AD">
        <w:rPr>
          <w:rFonts w:hint="cs"/>
          <w:rtl/>
        </w:rPr>
        <w:t>אצל כל אחד מאיתנו.</w:t>
      </w:r>
    </w:p>
    <w:p w:rsidR="00147200" w:rsidRDefault="006974AD">
      <w:pPr>
        <w:rPr>
          <w:color w:val="000000"/>
          <w:rtl/>
        </w:rPr>
      </w:pPr>
      <w:r>
        <w:rPr>
          <w:rFonts w:hint="cs"/>
          <w:rtl/>
        </w:rPr>
        <w:t>אלון התחיל את דרכו</w:t>
      </w:r>
      <w:r w:rsidR="006D01F3">
        <w:rPr>
          <w:rFonts w:hint="cs"/>
          <w:rtl/>
        </w:rPr>
        <w:t xml:space="preserve"> כשותף עיקרי ביצירת שירי להקת כוורת, מהלהקות הישראליות האהובות והמצליחות בכל הזמנים ובהמשך כאמן- יוצר אשר ידע להמציא את עצמו מחדש, לאורך שנות קריירת הסולו שלו, לשלב סגנונות מוסיקליים ובעיקר להפתיע.</w:t>
      </w:r>
    </w:p>
    <w:p w:rsidR="00147200" w:rsidRDefault="00147200">
      <w:pPr>
        <w:rPr>
          <w:rtl/>
        </w:rPr>
      </w:pPr>
    </w:p>
    <w:p w:rsidR="00147200" w:rsidRDefault="006D01F3">
      <w:pPr>
        <w:rPr>
          <w:rtl/>
        </w:rPr>
      </w:pPr>
      <w:r>
        <w:rPr>
          <w:rFonts w:hint="cs"/>
          <w:rtl/>
        </w:rPr>
        <w:t>עם צאת אלבום האוסף "המיטב", ייצא אולארצ'יק לסיבוב הופעות חגיגי חדש,</w:t>
      </w:r>
    </w:p>
    <w:p w:rsidR="00147200" w:rsidRDefault="006D01F3">
      <w:pPr>
        <w:rPr>
          <w:rtl/>
        </w:rPr>
      </w:pPr>
      <w:r>
        <w:rPr>
          <w:rFonts w:hint="cs"/>
          <w:rtl/>
        </w:rPr>
        <w:t xml:space="preserve">בו יארח רשימה נפלאה של אורחים. </w:t>
      </w:r>
    </w:p>
    <w:p w:rsidR="00147200" w:rsidRDefault="006D01F3">
      <w:pPr>
        <w:rPr>
          <w:rtl/>
        </w:rPr>
      </w:pPr>
      <w:r>
        <w:rPr>
          <w:rFonts w:hint="cs"/>
          <w:rtl/>
        </w:rPr>
        <w:t xml:space="preserve">המופעים הקרובים: </w:t>
      </w:r>
    </w:p>
    <w:p w:rsidR="002B76E5" w:rsidRDefault="002B76E5">
      <w:pPr>
        <w:rPr>
          <w:rtl/>
        </w:rPr>
      </w:pPr>
    </w:p>
    <w:p w:rsidR="002B76E5" w:rsidRPr="0061737B" w:rsidRDefault="002B76E5" w:rsidP="002B76E5">
      <w:pPr>
        <w:rPr>
          <w:bCs/>
          <w:sz w:val="26"/>
          <w:szCs w:val="26"/>
          <w:rtl/>
        </w:rPr>
      </w:pPr>
      <w:r w:rsidRPr="0061737B">
        <w:rPr>
          <w:rFonts w:hint="cs"/>
          <w:bCs/>
          <w:sz w:val="26"/>
          <w:szCs w:val="26"/>
          <w:rtl/>
        </w:rPr>
        <w:t xml:space="preserve">15.1 יום שישי, </w:t>
      </w:r>
      <w:proofErr w:type="spellStart"/>
      <w:r w:rsidRPr="0061737B">
        <w:rPr>
          <w:rFonts w:hint="cs"/>
          <w:bCs/>
          <w:sz w:val="26"/>
          <w:szCs w:val="26"/>
          <w:rtl/>
        </w:rPr>
        <w:t>זאפה</w:t>
      </w:r>
      <w:proofErr w:type="spellEnd"/>
      <w:r w:rsidRPr="0061737B">
        <w:rPr>
          <w:rFonts w:hint="cs"/>
          <w:bCs/>
          <w:sz w:val="26"/>
          <w:szCs w:val="26"/>
          <w:rtl/>
        </w:rPr>
        <w:t xml:space="preserve"> הרצליה. (מופע צהריים) אורחים: דני סנדרסון &amp; מזי כהן</w:t>
      </w:r>
    </w:p>
    <w:p w:rsidR="002B76E5" w:rsidRPr="0061737B" w:rsidRDefault="002B76E5" w:rsidP="002B76E5">
      <w:pPr>
        <w:rPr>
          <w:bCs/>
          <w:sz w:val="26"/>
          <w:szCs w:val="26"/>
          <w:rtl/>
        </w:rPr>
      </w:pPr>
      <w:r w:rsidRPr="0061737B">
        <w:rPr>
          <w:rFonts w:hint="cs"/>
          <w:bCs/>
          <w:sz w:val="26"/>
          <w:szCs w:val="26"/>
          <w:rtl/>
        </w:rPr>
        <w:t xml:space="preserve">26.2 יום שישי, </w:t>
      </w:r>
      <w:proofErr w:type="spellStart"/>
      <w:r w:rsidRPr="0061737B">
        <w:rPr>
          <w:rFonts w:hint="cs"/>
          <w:bCs/>
          <w:sz w:val="26"/>
          <w:szCs w:val="26"/>
          <w:rtl/>
        </w:rPr>
        <w:t>זאפה</w:t>
      </w:r>
      <w:proofErr w:type="spellEnd"/>
      <w:r w:rsidRPr="0061737B">
        <w:rPr>
          <w:rFonts w:hint="cs"/>
          <w:bCs/>
          <w:sz w:val="26"/>
          <w:szCs w:val="26"/>
          <w:rtl/>
        </w:rPr>
        <w:t xml:space="preserve"> הרצליה.  אורחים: יוני רכטר &amp; אסתר </w:t>
      </w:r>
      <w:proofErr w:type="spellStart"/>
      <w:r w:rsidRPr="0061737B">
        <w:rPr>
          <w:rFonts w:hint="cs"/>
          <w:bCs/>
          <w:sz w:val="26"/>
          <w:szCs w:val="26"/>
          <w:rtl/>
        </w:rPr>
        <w:t>רדא</w:t>
      </w:r>
      <w:proofErr w:type="spellEnd"/>
    </w:p>
    <w:p w:rsidR="002B76E5" w:rsidRPr="0061737B" w:rsidRDefault="00963E44" w:rsidP="002B76E5">
      <w:pPr>
        <w:rPr>
          <w:bCs/>
          <w:sz w:val="26"/>
          <w:szCs w:val="26"/>
          <w:rtl/>
        </w:rPr>
      </w:pPr>
      <w:r>
        <w:rPr>
          <w:rFonts w:hint="cs"/>
          <w:bCs/>
          <w:sz w:val="26"/>
          <w:szCs w:val="26"/>
          <w:rtl/>
        </w:rPr>
        <w:t>16</w:t>
      </w:r>
      <w:r w:rsidR="002B76E5" w:rsidRPr="0061737B">
        <w:rPr>
          <w:rFonts w:hint="cs"/>
          <w:bCs/>
          <w:sz w:val="26"/>
          <w:szCs w:val="26"/>
          <w:rtl/>
        </w:rPr>
        <w:t xml:space="preserve">.4 מוצ"ש, זאפה תל אביב.  אורחים: ברי סחרוף &amp; אמיר </w:t>
      </w:r>
      <w:proofErr w:type="spellStart"/>
      <w:r w:rsidR="002B76E5" w:rsidRPr="0061737B">
        <w:rPr>
          <w:rFonts w:hint="cs"/>
          <w:bCs/>
          <w:sz w:val="26"/>
          <w:szCs w:val="26"/>
          <w:rtl/>
        </w:rPr>
        <w:t>דדון</w:t>
      </w:r>
      <w:proofErr w:type="spellEnd"/>
    </w:p>
    <w:p w:rsidR="00147200" w:rsidRPr="0078686F" w:rsidRDefault="002B76E5" w:rsidP="0078686F">
      <w:pPr>
        <w:rPr>
          <w:bCs/>
          <w:sz w:val="26"/>
          <w:szCs w:val="26"/>
          <w:rtl/>
        </w:rPr>
      </w:pPr>
      <w:r w:rsidRPr="0061737B">
        <w:rPr>
          <w:rFonts w:hint="cs"/>
          <w:bCs/>
          <w:sz w:val="26"/>
          <w:szCs w:val="26"/>
          <w:rtl/>
        </w:rPr>
        <w:t xml:space="preserve">18.6 מוצ"ש, זאפה תל אביב. אורחים : ארקדי דוכין &amp; דודו טסה  </w:t>
      </w:r>
    </w:p>
    <w:p w:rsidR="00147200" w:rsidRDefault="002B76E5" w:rsidP="002B76E5">
      <w:pPr>
        <w:rPr>
          <w:rtl/>
        </w:rPr>
      </w:pPr>
      <w:r>
        <w:rPr>
          <w:rFonts w:hint="cs"/>
          <w:b/>
          <w:rtl/>
        </w:rPr>
        <w:t xml:space="preserve"> </w:t>
      </w:r>
    </w:p>
    <w:p w:rsidR="00147200" w:rsidRDefault="006D01F3">
      <w:pPr>
        <w:rPr>
          <w:rtl/>
        </w:rPr>
      </w:pPr>
      <w:r>
        <w:rPr>
          <w:rFonts w:hint="cs"/>
          <w:rtl/>
        </w:rPr>
        <w:t>בין שירי המופע:</w:t>
      </w:r>
    </w:p>
    <w:p w:rsidR="00147200" w:rsidRDefault="006D01F3">
      <w:pPr>
        <w:rPr>
          <w:rtl/>
        </w:rPr>
      </w:pPr>
      <w:r>
        <w:rPr>
          <w:rFonts w:hint="cs"/>
          <w:rtl/>
        </w:rPr>
        <w:t xml:space="preserve">"בואי נגיד שאני שלך", "נערה במשקפיים", </w:t>
      </w:r>
      <w:r w:rsidR="006974AD">
        <w:rPr>
          <w:rFonts w:hint="cs"/>
          <w:rtl/>
        </w:rPr>
        <w:t>"</w:t>
      </w:r>
      <w:r>
        <w:rPr>
          <w:rFonts w:hint="cs"/>
          <w:rtl/>
        </w:rPr>
        <w:t xml:space="preserve">בא לשכונה בחור חדש", </w:t>
      </w:r>
    </w:p>
    <w:p w:rsidR="00147200" w:rsidRDefault="006D01F3">
      <w:pPr>
        <w:rPr>
          <w:rFonts w:hint="cs"/>
          <w:rtl/>
        </w:rPr>
      </w:pPr>
      <w:r>
        <w:rPr>
          <w:rFonts w:hint="cs"/>
          <w:rtl/>
        </w:rPr>
        <w:t>"ילד מזדקן", "היא הולכת בדרכים", "בואי נתחבק" , "בעינייך", "כל הליל אני בגנך", "בחור אנלוגי בעולם דיגיטלי", "בן בסט</w:t>
      </w:r>
      <w:r w:rsidR="00A65592">
        <w:rPr>
          <w:rFonts w:hint="cs"/>
          <w:rtl/>
        </w:rPr>
        <w:t xml:space="preserve">", "יום ללא מילים", "כל דבר קט", "מסטיק" </w:t>
      </w:r>
      <w:r>
        <w:rPr>
          <w:rFonts w:hint="cs"/>
          <w:rtl/>
        </w:rPr>
        <w:t xml:space="preserve">ועוד רבים ... </w:t>
      </w:r>
    </w:p>
    <w:p w:rsidR="0078686F" w:rsidRDefault="0078686F">
      <w:pPr>
        <w:rPr>
          <w:rtl/>
        </w:rPr>
      </w:pPr>
    </w:p>
    <w:p w:rsidR="0078686F" w:rsidRDefault="0078686F" w:rsidP="0078686F">
      <w:pPr>
        <w:rPr>
          <w:rtl/>
        </w:rPr>
      </w:pPr>
      <w:r>
        <w:rPr>
          <w:rtl/>
        </w:rPr>
        <w:t xml:space="preserve">הצמד "קפה שחור חזק" מורכב </w:t>
      </w:r>
      <w:proofErr w:type="spellStart"/>
      <w:r>
        <w:rPr>
          <w:rtl/>
        </w:rPr>
        <w:t>מאילק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סהלו</w:t>
      </w:r>
      <w:proofErr w:type="spellEnd"/>
      <w:r>
        <w:rPr>
          <w:rtl/>
        </w:rPr>
        <w:t xml:space="preserve"> (26) ואורי </w:t>
      </w:r>
      <w:proofErr w:type="spellStart"/>
      <w:r>
        <w:rPr>
          <w:rtl/>
        </w:rPr>
        <w:t>סהלו</w:t>
      </w:r>
      <w:proofErr w:type="spellEnd"/>
      <w:r>
        <w:rPr>
          <w:rtl/>
        </w:rPr>
        <w:t xml:space="preserve"> (24)</w:t>
      </w:r>
    </w:p>
    <w:p w:rsidR="0078686F" w:rsidRDefault="0078686F" w:rsidP="0078686F">
      <w:pPr>
        <w:rPr>
          <w:rFonts w:hint="cs"/>
          <w:rtl/>
        </w:rPr>
      </w:pPr>
      <w:r>
        <w:rPr>
          <w:rtl/>
        </w:rPr>
        <w:t xml:space="preserve">אורי </w:t>
      </w:r>
      <w:proofErr w:type="spellStart"/>
      <w:r>
        <w:rPr>
          <w:rtl/>
        </w:rPr>
        <w:t>ואילק</w:t>
      </w:r>
      <w:proofErr w:type="spellEnd"/>
      <w:r>
        <w:rPr>
          <w:rtl/>
        </w:rPr>
        <w:t>, בני דודים מהעיר נתניה, כותבים ומלחינים יחד את כל השירים שלהם.</w:t>
      </w:r>
    </w:p>
    <w:p w:rsidR="0078686F" w:rsidRDefault="0078686F" w:rsidP="0078686F">
      <w:pPr>
        <w:rPr>
          <w:rFonts w:hint="cs"/>
          <w:rtl/>
        </w:rPr>
      </w:pPr>
    </w:p>
    <w:p w:rsidR="0078686F" w:rsidRDefault="0078686F" w:rsidP="0078686F">
      <w:pPr>
        <w:rPr>
          <w:rtl/>
        </w:rPr>
      </w:pPr>
      <w:r>
        <w:rPr>
          <w:rtl/>
        </w:rPr>
        <w:t xml:space="preserve">לפני כחמישה חודשים הוציאו הצמד את הסינגל "יהיה בסדר" שכבש את כל תחנות הרדיו, מספר רב של חודשים לא עזב את המקומות הראשונים של כל המצעדים והגיע ליותר מ8 </w:t>
      </w:r>
      <w:proofErr w:type="spellStart"/>
      <w:r>
        <w:rPr>
          <w:rtl/>
        </w:rPr>
        <w:t>מליון</w:t>
      </w:r>
      <w:proofErr w:type="spellEnd"/>
      <w:r>
        <w:rPr>
          <w:rtl/>
        </w:rPr>
        <w:t xml:space="preserve"> צפיות </w:t>
      </w:r>
      <w:proofErr w:type="spellStart"/>
      <w:r>
        <w:rPr>
          <w:rtl/>
        </w:rPr>
        <w:t>ביוטיוב</w:t>
      </w:r>
      <w:proofErr w:type="spellEnd"/>
      <w:r>
        <w:rPr>
          <w:rtl/>
        </w:rPr>
        <w:t xml:space="preserve">. </w:t>
      </w:r>
    </w:p>
    <w:p w:rsidR="0078686F" w:rsidRDefault="0078686F" w:rsidP="0078686F">
      <w:pPr>
        <w:rPr>
          <w:rFonts w:hint="cs"/>
          <w:rtl/>
        </w:rPr>
      </w:pPr>
    </w:p>
    <w:p w:rsidR="00147200" w:rsidRDefault="0078686F" w:rsidP="0078686F">
      <w:pPr>
        <w:rPr>
          <w:rFonts w:hint="cs"/>
          <w:rtl/>
        </w:rPr>
      </w:pPr>
      <w:r>
        <w:rPr>
          <w:rtl/>
        </w:rPr>
        <w:t xml:space="preserve">עכשיו, אחרי חצי שנה מטורפת של הופעות, </w:t>
      </w:r>
      <w:proofErr w:type="spellStart"/>
      <w:r>
        <w:rPr>
          <w:rtl/>
        </w:rPr>
        <w:t>אירוחים</w:t>
      </w:r>
      <w:proofErr w:type="spellEnd"/>
      <w:r>
        <w:rPr>
          <w:rtl/>
        </w:rPr>
        <w:t xml:space="preserve"> ברדיו ובטלוויזיה ההרכב יוצא לסבב הופעות ארצי שיחל בסוף ינואר 2016 ברחבי הארץ בו יארחו גם מספר אמנים</w:t>
      </w:r>
      <w:r>
        <w:rPr>
          <w:rFonts w:hint="cs"/>
          <w:rtl/>
        </w:rPr>
        <w:t>.</w:t>
      </w:r>
    </w:p>
    <w:p w:rsidR="0078686F" w:rsidRPr="0078686F" w:rsidRDefault="0078686F" w:rsidP="0078686F">
      <w:pPr>
        <w:rPr>
          <w:rFonts w:hint="cs"/>
          <w:sz w:val="26"/>
          <w:szCs w:val="26"/>
          <w:rtl/>
        </w:rPr>
      </w:pPr>
    </w:p>
    <w:p w:rsidR="0078686F" w:rsidRPr="0078686F" w:rsidRDefault="0078686F" w:rsidP="0078686F">
      <w:pPr>
        <w:rPr>
          <w:rFonts w:hint="cs"/>
          <w:b/>
          <w:bCs/>
          <w:sz w:val="26"/>
          <w:szCs w:val="26"/>
          <w:rtl/>
        </w:rPr>
      </w:pPr>
      <w:r w:rsidRPr="0078686F">
        <w:rPr>
          <w:rFonts w:hint="cs"/>
          <w:b/>
          <w:bCs/>
          <w:sz w:val="26"/>
          <w:szCs w:val="26"/>
          <w:rtl/>
        </w:rPr>
        <w:t xml:space="preserve">20.1 יום רביעי </w:t>
      </w:r>
      <w:r w:rsidRPr="0078686F">
        <w:rPr>
          <w:b/>
          <w:bCs/>
          <w:sz w:val="26"/>
          <w:szCs w:val="26"/>
          <w:rtl/>
        </w:rPr>
        <w:t>–</w:t>
      </w:r>
      <w:r w:rsidRPr="0078686F">
        <w:rPr>
          <w:rFonts w:hint="cs"/>
          <w:b/>
          <w:bCs/>
          <w:sz w:val="26"/>
          <w:szCs w:val="26"/>
          <w:rtl/>
        </w:rPr>
        <w:t xml:space="preserve"> בר </w:t>
      </w:r>
      <w:proofErr w:type="spellStart"/>
      <w:r w:rsidRPr="0078686F">
        <w:rPr>
          <w:rFonts w:hint="cs"/>
          <w:b/>
          <w:bCs/>
          <w:sz w:val="26"/>
          <w:szCs w:val="26"/>
          <w:rtl/>
        </w:rPr>
        <w:t>הדונקיס</w:t>
      </w:r>
      <w:proofErr w:type="spellEnd"/>
      <w:r w:rsidRPr="0078686F">
        <w:rPr>
          <w:rFonts w:hint="cs"/>
          <w:b/>
          <w:bCs/>
          <w:sz w:val="26"/>
          <w:szCs w:val="26"/>
          <w:rtl/>
        </w:rPr>
        <w:t xml:space="preserve"> נתניה מארחים את </w:t>
      </w:r>
      <w:proofErr w:type="spellStart"/>
      <w:r w:rsidRPr="0078686F">
        <w:rPr>
          <w:rFonts w:hint="cs"/>
          <w:b/>
          <w:bCs/>
          <w:sz w:val="26"/>
          <w:szCs w:val="26"/>
          <w:rtl/>
        </w:rPr>
        <w:t>סולג'יי</w:t>
      </w:r>
      <w:proofErr w:type="spellEnd"/>
    </w:p>
    <w:p w:rsidR="0078686F" w:rsidRPr="0078686F" w:rsidRDefault="0078686F" w:rsidP="0078686F">
      <w:pPr>
        <w:rPr>
          <w:rFonts w:hint="cs"/>
          <w:b/>
          <w:bCs/>
          <w:sz w:val="26"/>
          <w:szCs w:val="26"/>
          <w:rtl/>
        </w:rPr>
      </w:pPr>
      <w:r w:rsidRPr="0078686F">
        <w:rPr>
          <w:rFonts w:hint="cs"/>
          <w:b/>
          <w:bCs/>
          <w:sz w:val="26"/>
          <w:szCs w:val="26"/>
          <w:rtl/>
        </w:rPr>
        <w:t xml:space="preserve">28.1 מוצ"ש </w:t>
      </w:r>
      <w:r w:rsidRPr="0078686F">
        <w:rPr>
          <w:b/>
          <w:bCs/>
          <w:sz w:val="26"/>
          <w:szCs w:val="26"/>
          <w:rtl/>
        </w:rPr>
        <w:t>–</w:t>
      </w:r>
      <w:r w:rsidRPr="0078686F">
        <w:rPr>
          <w:rFonts w:hint="cs"/>
          <w:b/>
          <w:bCs/>
          <w:sz w:val="26"/>
          <w:szCs w:val="26"/>
          <w:rtl/>
        </w:rPr>
        <w:t xml:space="preserve"> תאטרון </w:t>
      </w:r>
      <w:proofErr w:type="spellStart"/>
      <w:r w:rsidRPr="0078686F">
        <w:rPr>
          <w:rFonts w:hint="cs"/>
          <w:b/>
          <w:bCs/>
          <w:sz w:val="26"/>
          <w:szCs w:val="26"/>
          <w:rtl/>
        </w:rPr>
        <w:t>הפרינג</w:t>
      </w:r>
      <w:proofErr w:type="spellEnd"/>
      <w:r w:rsidRPr="0078686F">
        <w:rPr>
          <w:rFonts w:hint="cs"/>
          <w:b/>
          <w:bCs/>
          <w:sz w:val="26"/>
          <w:szCs w:val="26"/>
          <w:rtl/>
        </w:rPr>
        <w:t>' באר-שבע מארחים את פלד</w:t>
      </w:r>
    </w:p>
    <w:p w:rsidR="0078686F" w:rsidRPr="0078686F" w:rsidRDefault="0078686F" w:rsidP="0078686F">
      <w:pPr>
        <w:rPr>
          <w:rFonts w:hint="cs"/>
          <w:b/>
          <w:bCs/>
          <w:sz w:val="26"/>
          <w:szCs w:val="26"/>
          <w:rtl/>
        </w:rPr>
      </w:pPr>
      <w:r w:rsidRPr="0078686F">
        <w:rPr>
          <w:rFonts w:hint="cs"/>
          <w:b/>
          <w:bCs/>
          <w:sz w:val="26"/>
          <w:szCs w:val="26"/>
          <w:rtl/>
        </w:rPr>
        <w:t xml:space="preserve">13.2 מוצ"ש </w:t>
      </w:r>
      <w:r w:rsidRPr="0078686F">
        <w:rPr>
          <w:b/>
          <w:bCs/>
          <w:sz w:val="26"/>
          <w:szCs w:val="26"/>
          <w:rtl/>
        </w:rPr>
        <w:t>–</w:t>
      </w:r>
      <w:r w:rsidRPr="0078686F">
        <w:rPr>
          <w:rFonts w:hint="cs"/>
          <w:b/>
          <w:bCs/>
          <w:sz w:val="26"/>
          <w:szCs w:val="26"/>
          <w:rtl/>
        </w:rPr>
        <w:t xml:space="preserve"> מועדון הביט חיפה מארחים את "כהן את </w:t>
      </w:r>
      <w:proofErr w:type="spellStart"/>
      <w:r w:rsidRPr="0078686F">
        <w:rPr>
          <w:rFonts w:hint="cs"/>
          <w:b/>
          <w:bCs/>
          <w:sz w:val="26"/>
          <w:szCs w:val="26"/>
          <w:rtl/>
        </w:rPr>
        <w:t>מושון</w:t>
      </w:r>
      <w:proofErr w:type="spellEnd"/>
      <w:r w:rsidRPr="0078686F">
        <w:rPr>
          <w:rFonts w:hint="cs"/>
          <w:b/>
          <w:bCs/>
          <w:sz w:val="26"/>
          <w:szCs w:val="26"/>
          <w:rtl/>
        </w:rPr>
        <w:t>"</w:t>
      </w:r>
    </w:p>
    <w:p w:rsidR="0078686F" w:rsidRPr="0078686F" w:rsidRDefault="0078686F" w:rsidP="0078686F">
      <w:pPr>
        <w:rPr>
          <w:b/>
          <w:bCs/>
          <w:sz w:val="26"/>
          <w:szCs w:val="26"/>
          <w:rtl/>
        </w:rPr>
      </w:pPr>
      <w:r w:rsidRPr="0078686F">
        <w:rPr>
          <w:rFonts w:hint="cs"/>
          <w:b/>
          <w:bCs/>
          <w:sz w:val="26"/>
          <w:szCs w:val="26"/>
          <w:rtl/>
        </w:rPr>
        <w:t xml:space="preserve">27.2 מוצ"ש </w:t>
      </w:r>
      <w:r w:rsidRPr="0078686F">
        <w:rPr>
          <w:b/>
          <w:bCs/>
          <w:sz w:val="26"/>
          <w:szCs w:val="26"/>
          <w:rtl/>
        </w:rPr>
        <w:t>–</w:t>
      </w:r>
      <w:r w:rsidRPr="0078686F">
        <w:rPr>
          <w:rFonts w:hint="cs"/>
          <w:b/>
          <w:bCs/>
          <w:sz w:val="26"/>
          <w:szCs w:val="26"/>
          <w:rtl/>
        </w:rPr>
        <w:t xml:space="preserve"> מועדון הצוללת הצהובה ירושלים </w:t>
      </w:r>
    </w:p>
    <w:p w:rsidR="00147200" w:rsidRDefault="00147200">
      <w:pPr>
        <w:jc w:val="center"/>
        <w:rPr>
          <w:b/>
          <w:sz w:val="24"/>
          <w:szCs w:val="24"/>
          <w:rtl/>
        </w:rPr>
      </w:pPr>
    </w:p>
    <w:p w:rsidR="0078686F" w:rsidRDefault="006D01F3" w:rsidP="0078686F">
      <w:pPr>
        <w:jc w:val="center"/>
        <w:rPr>
          <w:rStyle w:val="Hyperlink"/>
          <w:rFonts w:ascii="Times New Roman"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לפרטים נוספים: </w:t>
      </w:r>
      <w:r w:rsidR="0078686F">
        <w:rPr>
          <w:rFonts w:hint="cs"/>
          <w:sz w:val="24"/>
          <w:szCs w:val="24"/>
          <w:rtl/>
        </w:rPr>
        <w:t xml:space="preserve">אלון אולארצ'יק - </w:t>
      </w:r>
      <w:r>
        <w:rPr>
          <w:rFonts w:hint="cs"/>
          <w:sz w:val="24"/>
          <w:szCs w:val="24"/>
          <w:rtl/>
        </w:rPr>
        <w:t>ירון כהן</w:t>
      </w:r>
      <w:r>
        <w:rPr>
          <w:sz w:val="24"/>
          <w:szCs w:val="24"/>
        </w:rPr>
        <w:t xml:space="preserve">  050-7789393   </w:t>
      </w:r>
      <w:hyperlink r:id="rId8" w:history="1">
        <w:r>
          <w:rPr>
            <w:rStyle w:val="Hyperlink"/>
            <w:rFonts w:ascii="Times New Roman"/>
            <w:sz w:val="24"/>
            <w:szCs w:val="24"/>
          </w:rPr>
          <w:t>co.n.yaron@gmail.com</w:t>
        </w:r>
      </w:hyperlink>
    </w:p>
    <w:p w:rsidR="0078686F" w:rsidRDefault="0078686F" w:rsidP="0078686F">
      <w:pPr>
        <w:jc w:val="center"/>
        <w:rPr>
          <w:rStyle w:val="Hyperlink"/>
          <w:rFonts w:ascii="Times New Roman" w:hint="cs"/>
          <w:sz w:val="24"/>
          <w:szCs w:val="24"/>
          <w:rtl/>
        </w:rPr>
      </w:pPr>
    </w:p>
    <w:p w:rsidR="0078686F" w:rsidRPr="0078686F" w:rsidRDefault="0078686F" w:rsidP="0078686F">
      <w:pPr>
        <w:jc w:val="center"/>
        <w:rPr>
          <w:rFonts w:hint="cs"/>
          <w:sz w:val="24"/>
          <w:szCs w:val="24"/>
          <w:rtl/>
        </w:rPr>
      </w:pPr>
      <w:r w:rsidRPr="0078686F">
        <w:rPr>
          <w:sz w:val="24"/>
          <w:szCs w:val="24"/>
          <w:rtl/>
        </w:rPr>
        <w:t>לפרטים נוספים</w:t>
      </w:r>
      <w:bookmarkStart w:id="0" w:name="_GoBack"/>
      <w:bookmarkEnd w:id="0"/>
      <w:r w:rsidRPr="0078686F">
        <w:rPr>
          <w:sz w:val="24"/>
          <w:szCs w:val="24"/>
          <w:rtl/>
        </w:rPr>
        <w:t xml:space="preserve">: </w:t>
      </w:r>
      <w:r w:rsidRPr="0078686F">
        <w:rPr>
          <w:rFonts w:hint="cs"/>
          <w:sz w:val="24"/>
          <w:szCs w:val="24"/>
          <w:rtl/>
        </w:rPr>
        <w:t xml:space="preserve">קפה שחור חזק </w:t>
      </w:r>
      <w:r w:rsidRPr="0078686F">
        <w:rPr>
          <w:sz w:val="24"/>
          <w:szCs w:val="24"/>
          <w:rtl/>
        </w:rPr>
        <w:t>–</w:t>
      </w:r>
      <w:r w:rsidRPr="0078686F">
        <w:rPr>
          <w:rFonts w:hint="cs"/>
          <w:sz w:val="24"/>
          <w:szCs w:val="24"/>
          <w:rtl/>
        </w:rPr>
        <w:t xml:space="preserve"> מורן </w:t>
      </w:r>
      <w:proofErr w:type="spellStart"/>
      <w:r w:rsidRPr="0078686F">
        <w:rPr>
          <w:rFonts w:hint="cs"/>
          <w:sz w:val="24"/>
          <w:szCs w:val="24"/>
          <w:rtl/>
        </w:rPr>
        <w:t>לוינזון</w:t>
      </w:r>
      <w:proofErr w:type="spellEnd"/>
      <w:r w:rsidRPr="0078686F">
        <w:rPr>
          <w:rFonts w:hint="cs"/>
          <w:sz w:val="24"/>
          <w:szCs w:val="24"/>
          <w:rtl/>
        </w:rPr>
        <w:t xml:space="preserve">  </w:t>
      </w:r>
      <w:hyperlink r:id="rId9" w:history="1">
        <w:r w:rsidRPr="0078686F">
          <w:rPr>
            <w:rStyle w:val="Hyperlink"/>
            <w:sz w:val="24"/>
            <w:szCs w:val="24"/>
          </w:rPr>
          <w:t>moran@journeyp.co.il</w:t>
        </w:r>
      </w:hyperlink>
      <w:r w:rsidRPr="0078686F">
        <w:rPr>
          <w:sz w:val="24"/>
          <w:szCs w:val="24"/>
        </w:rPr>
        <w:t xml:space="preserve"> </w:t>
      </w:r>
      <w:r w:rsidRPr="0078686F">
        <w:rPr>
          <w:rFonts w:hint="cs"/>
          <w:sz w:val="24"/>
          <w:szCs w:val="24"/>
          <w:rtl/>
        </w:rPr>
        <w:t>050-9206715</w:t>
      </w:r>
    </w:p>
    <w:sectPr w:rsidR="0078686F" w:rsidRPr="0078686F" w:rsidSect="00147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4F" w:rsidRDefault="00C2104F">
      <w:r>
        <w:separator/>
      </w:r>
    </w:p>
  </w:endnote>
  <w:endnote w:type="continuationSeparator" w:id="0">
    <w:p w:rsidR="00C2104F" w:rsidRDefault="00C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0" w:rsidRDefault="001472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0" w:rsidRDefault="00147200">
    <w:pPr>
      <w:pStyle w:val="a4"/>
      <w:jc w:val="cen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0" w:rsidRDefault="001472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4F" w:rsidRDefault="00C2104F">
      <w:r>
        <w:separator/>
      </w:r>
    </w:p>
  </w:footnote>
  <w:footnote w:type="continuationSeparator" w:id="0">
    <w:p w:rsidR="00C2104F" w:rsidRDefault="00C2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0" w:rsidRDefault="00147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0" w:rsidRDefault="006D01F3">
    <w:pPr>
      <w:pStyle w:val="a3"/>
      <w:bidi w:val="0"/>
      <w:jc w:val="center"/>
    </w:pPr>
    <w:r>
      <w:rPr>
        <w:noProof/>
      </w:rPr>
      <w:drawing>
        <wp:inline distT="0" distB="0" distL="0" distR="0">
          <wp:extent cx="1063068" cy="707366"/>
          <wp:effectExtent l="19050" t="0" r="3732" b="0"/>
          <wp:docPr id="9" name="תמונה 1" descr="C:\Users\yaron\Desktop\לוגו תלת מימד קט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ron\Desktop\לוגו תלת מימד קט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41" cy="713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hint="cs"/>
        <w:rtl/>
      </w:rPr>
      <w:t xml:space="preserve"> </w:t>
    </w:r>
    <w:r>
      <w:t xml:space="preserve">                </w:t>
    </w:r>
    <w:r>
      <w:rPr>
        <w:noProof/>
      </w:rPr>
      <w:drawing>
        <wp:inline distT="0" distB="0" distL="0" distR="0">
          <wp:extent cx="3008664" cy="646982"/>
          <wp:effectExtent l="19050" t="0" r="1236" b="0"/>
          <wp:docPr id="7" name="תמונה 2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hagit-yaron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630" cy="654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  <w:p w:rsidR="00147200" w:rsidRDefault="006D01F3">
    <w:pPr>
      <w:pStyle w:val="a3"/>
    </w:pPr>
    <w:r>
      <w:rPr>
        <w:noProof/>
        <w:rtl/>
      </w:rPr>
      <w:drawing>
        <wp:inline distT="0" distB="0" distL="0" distR="0">
          <wp:extent cx="10187940" cy="10601960"/>
          <wp:effectExtent l="0" t="0" r="0" b="0"/>
          <wp:docPr id="2" name="תמונה 2" descr="DO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G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940" cy="1060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87940" cy="10601960"/>
          <wp:effectExtent l="0" t="0" r="0" b="0"/>
          <wp:docPr id="3" name="תמונה 3" descr="DO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G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940" cy="1060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7200" w:rsidRDefault="00147200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0" w:rsidRDefault="001472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F8"/>
    <w:multiLevelType w:val="hybridMultilevel"/>
    <w:tmpl w:val="5A62B6CA"/>
    <w:lvl w:ilvl="0" w:tplc="D3B6A04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F1BEC64C">
      <w:start w:val="1"/>
      <w:numFmt w:val="lowerLetter"/>
      <w:lvlText w:val="%2."/>
      <w:lvlJc w:val="left"/>
      <w:pPr>
        <w:ind w:left="1440" w:hanging="360"/>
      </w:pPr>
    </w:lvl>
    <w:lvl w:ilvl="2" w:tplc="DA9C35BC">
      <w:start w:val="1"/>
      <w:numFmt w:val="lowerRoman"/>
      <w:lvlText w:val="%3."/>
      <w:lvlJc w:val="right"/>
      <w:pPr>
        <w:ind w:left="2160" w:hanging="180"/>
      </w:pPr>
    </w:lvl>
    <w:lvl w:ilvl="3" w:tplc="F9BAF172">
      <w:start w:val="1"/>
      <w:numFmt w:val="decimal"/>
      <w:lvlText w:val="%4."/>
      <w:lvlJc w:val="left"/>
      <w:pPr>
        <w:ind w:left="2880" w:hanging="360"/>
      </w:pPr>
    </w:lvl>
    <w:lvl w:ilvl="4" w:tplc="294494F2">
      <w:start w:val="1"/>
      <w:numFmt w:val="lowerLetter"/>
      <w:lvlText w:val="%5."/>
      <w:lvlJc w:val="left"/>
      <w:pPr>
        <w:ind w:left="3600" w:hanging="360"/>
      </w:pPr>
    </w:lvl>
    <w:lvl w:ilvl="5" w:tplc="B73C04A6">
      <w:start w:val="1"/>
      <w:numFmt w:val="lowerRoman"/>
      <w:lvlText w:val="%6."/>
      <w:lvlJc w:val="right"/>
      <w:pPr>
        <w:ind w:left="4320" w:hanging="180"/>
      </w:pPr>
    </w:lvl>
    <w:lvl w:ilvl="6" w:tplc="C5200720">
      <w:start w:val="1"/>
      <w:numFmt w:val="decimal"/>
      <w:lvlText w:val="%7."/>
      <w:lvlJc w:val="left"/>
      <w:pPr>
        <w:ind w:left="5040" w:hanging="360"/>
      </w:pPr>
    </w:lvl>
    <w:lvl w:ilvl="7" w:tplc="C938FE62">
      <w:start w:val="1"/>
      <w:numFmt w:val="lowerLetter"/>
      <w:lvlText w:val="%8."/>
      <w:lvlJc w:val="left"/>
      <w:pPr>
        <w:ind w:left="5760" w:hanging="360"/>
      </w:pPr>
    </w:lvl>
    <w:lvl w:ilvl="8" w:tplc="B9440F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B22"/>
    <w:multiLevelType w:val="hybridMultilevel"/>
    <w:tmpl w:val="4A8E924A"/>
    <w:lvl w:ilvl="0" w:tplc="BB74DA2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525C1BB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268EDB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980D2B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3942C4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85E430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BB20BE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3B0622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AE40EC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57516"/>
    <w:multiLevelType w:val="multilevel"/>
    <w:tmpl w:val="4B1AADF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A643F"/>
    <w:multiLevelType w:val="hybridMultilevel"/>
    <w:tmpl w:val="05AE3FCC"/>
    <w:lvl w:ilvl="0" w:tplc="01A0BAB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A65A657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1CE830DC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8B4A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4964072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6A8F59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5ABEA5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6D6FAC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D58834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>
    <w:nsid w:val="23BF131C"/>
    <w:multiLevelType w:val="hybridMultilevel"/>
    <w:tmpl w:val="97365738"/>
    <w:lvl w:ilvl="0" w:tplc="82D6B19E">
      <w:start w:val="1"/>
      <w:numFmt w:val="decimal"/>
      <w:lvlText w:val="%1."/>
      <w:lvlJc w:val="left"/>
      <w:pPr>
        <w:ind w:left="1466" w:hanging="360"/>
      </w:pPr>
    </w:lvl>
    <w:lvl w:ilvl="1" w:tplc="700E6680">
      <w:start w:val="1"/>
      <w:numFmt w:val="lowerLetter"/>
      <w:lvlText w:val="%2."/>
      <w:lvlJc w:val="left"/>
      <w:pPr>
        <w:ind w:left="2186" w:hanging="360"/>
      </w:pPr>
    </w:lvl>
    <w:lvl w:ilvl="2" w:tplc="C470AC5C">
      <w:start w:val="1"/>
      <w:numFmt w:val="lowerRoman"/>
      <w:lvlText w:val="%3."/>
      <w:lvlJc w:val="right"/>
      <w:pPr>
        <w:ind w:left="2906" w:hanging="180"/>
      </w:pPr>
    </w:lvl>
    <w:lvl w:ilvl="3" w:tplc="F48092F0">
      <w:start w:val="1"/>
      <w:numFmt w:val="decimal"/>
      <w:lvlText w:val="%4."/>
      <w:lvlJc w:val="left"/>
      <w:pPr>
        <w:ind w:left="3626" w:hanging="360"/>
      </w:pPr>
    </w:lvl>
    <w:lvl w:ilvl="4" w:tplc="6E0416B2">
      <w:start w:val="1"/>
      <w:numFmt w:val="lowerLetter"/>
      <w:lvlText w:val="%5."/>
      <w:lvlJc w:val="left"/>
      <w:pPr>
        <w:ind w:left="4346" w:hanging="360"/>
      </w:pPr>
    </w:lvl>
    <w:lvl w:ilvl="5" w:tplc="EF5C56A2">
      <w:start w:val="1"/>
      <w:numFmt w:val="lowerRoman"/>
      <w:lvlText w:val="%6."/>
      <w:lvlJc w:val="right"/>
      <w:pPr>
        <w:ind w:left="5066" w:hanging="180"/>
      </w:pPr>
    </w:lvl>
    <w:lvl w:ilvl="6" w:tplc="1972761A">
      <w:start w:val="1"/>
      <w:numFmt w:val="decimal"/>
      <w:lvlText w:val="%7."/>
      <w:lvlJc w:val="left"/>
      <w:pPr>
        <w:ind w:left="5786" w:hanging="360"/>
      </w:pPr>
    </w:lvl>
    <w:lvl w:ilvl="7" w:tplc="3050CFB6">
      <w:start w:val="1"/>
      <w:numFmt w:val="lowerLetter"/>
      <w:lvlText w:val="%8."/>
      <w:lvlJc w:val="left"/>
      <w:pPr>
        <w:ind w:left="6506" w:hanging="360"/>
      </w:pPr>
    </w:lvl>
    <w:lvl w:ilvl="8" w:tplc="2C88E38E">
      <w:start w:val="1"/>
      <w:numFmt w:val="lowerRoman"/>
      <w:lvlText w:val="%9."/>
      <w:lvlJc w:val="right"/>
      <w:pPr>
        <w:ind w:left="7226" w:hanging="180"/>
      </w:pPr>
    </w:lvl>
  </w:abstractNum>
  <w:abstractNum w:abstractNumId="5">
    <w:nsid w:val="24644A25"/>
    <w:multiLevelType w:val="hybridMultilevel"/>
    <w:tmpl w:val="7946FB32"/>
    <w:lvl w:ilvl="0" w:tplc="6EA2D0A2">
      <w:start w:val="1"/>
      <w:numFmt w:val="decimal"/>
      <w:lvlText w:val="%1."/>
      <w:lvlJc w:val="left"/>
      <w:pPr>
        <w:ind w:left="2332" w:hanging="360"/>
      </w:pPr>
      <w:rPr>
        <w:rFonts w:hint="default"/>
      </w:rPr>
    </w:lvl>
    <w:lvl w:ilvl="1" w:tplc="87BCDBF0">
      <w:start w:val="1"/>
      <w:numFmt w:val="lowerLetter"/>
      <w:lvlText w:val="%2."/>
      <w:lvlJc w:val="left"/>
      <w:pPr>
        <w:ind w:left="2426" w:hanging="360"/>
      </w:pPr>
    </w:lvl>
    <w:lvl w:ilvl="2" w:tplc="09AEB5C0">
      <w:start w:val="1"/>
      <w:numFmt w:val="lowerRoman"/>
      <w:lvlText w:val="%3."/>
      <w:lvlJc w:val="right"/>
      <w:pPr>
        <w:ind w:left="3146" w:hanging="180"/>
      </w:pPr>
    </w:lvl>
    <w:lvl w:ilvl="3" w:tplc="27903988">
      <w:start w:val="1"/>
      <w:numFmt w:val="decimal"/>
      <w:lvlText w:val="%4."/>
      <w:lvlJc w:val="left"/>
      <w:pPr>
        <w:ind w:left="3866" w:hanging="360"/>
      </w:pPr>
    </w:lvl>
    <w:lvl w:ilvl="4" w:tplc="8C9849F0">
      <w:start w:val="1"/>
      <w:numFmt w:val="lowerLetter"/>
      <w:lvlText w:val="%5."/>
      <w:lvlJc w:val="left"/>
      <w:pPr>
        <w:ind w:left="4586" w:hanging="360"/>
      </w:pPr>
    </w:lvl>
    <w:lvl w:ilvl="5" w:tplc="E174BB38">
      <w:start w:val="1"/>
      <w:numFmt w:val="lowerRoman"/>
      <w:lvlText w:val="%6."/>
      <w:lvlJc w:val="right"/>
      <w:pPr>
        <w:ind w:left="5306" w:hanging="180"/>
      </w:pPr>
    </w:lvl>
    <w:lvl w:ilvl="6" w:tplc="DE9A3F1C">
      <w:start w:val="1"/>
      <w:numFmt w:val="decimal"/>
      <w:lvlText w:val="%7."/>
      <w:lvlJc w:val="left"/>
      <w:pPr>
        <w:ind w:left="6026" w:hanging="360"/>
      </w:pPr>
    </w:lvl>
    <w:lvl w:ilvl="7" w:tplc="83AE3840">
      <w:start w:val="1"/>
      <w:numFmt w:val="lowerLetter"/>
      <w:lvlText w:val="%8."/>
      <w:lvlJc w:val="left"/>
      <w:pPr>
        <w:ind w:left="6746" w:hanging="360"/>
      </w:pPr>
    </w:lvl>
    <w:lvl w:ilvl="8" w:tplc="6E1C9B7A">
      <w:start w:val="1"/>
      <w:numFmt w:val="lowerRoman"/>
      <w:lvlText w:val="%9."/>
      <w:lvlJc w:val="right"/>
      <w:pPr>
        <w:ind w:left="7466" w:hanging="180"/>
      </w:pPr>
    </w:lvl>
  </w:abstractNum>
  <w:abstractNum w:abstractNumId="6">
    <w:nsid w:val="2A745F52"/>
    <w:multiLevelType w:val="hybridMultilevel"/>
    <w:tmpl w:val="1C902BDE"/>
    <w:lvl w:ilvl="0" w:tplc="713CA18C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E6F62164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5F40740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CAC875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FA4F91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5E6A91A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D32A6D0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7484EC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E94B11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2F546140"/>
    <w:multiLevelType w:val="hybridMultilevel"/>
    <w:tmpl w:val="3618B2B4"/>
    <w:lvl w:ilvl="0" w:tplc="4C1E9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A4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AB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41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04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0B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C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2E9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E6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26FD4"/>
    <w:multiLevelType w:val="hybridMultilevel"/>
    <w:tmpl w:val="E6167240"/>
    <w:lvl w:ilvl="0" w:tplc="7E94585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1E40C4CA">
      <w:start w:val="5"/>
      <w:numFmt w:val="bullet"/>
      <w:lvlText w:val="-"/>
      <w:lvlJc w:val="left"/>
      <w:pPr>
        <w:ind w:left="2066" w:hanging="360"/>
      </w:pPr>
      <w:rPr>
        <w:rFonts w:ascii="Consolas" w:eastAsia="Calibri" w:hAnsi="Consolas" w:cs="David" w:hint="default"/>
      </w:rPr>
    </w:lvl>
    <w:lvl w:ilvl="2" w:tplc="05E43B54">
      <w:start w:val="1"/>
      <w:numFmt w:val="lowerRoman"/>
      <w:lvlText w:val="%3."/>
      <w:lvlJc w:val="right"/>
      <w:pPr>
        <w:ind w:left="2786" w:hanging="180"/>
      </w:pPr>
    </w:lvl>
    <w:lvl w:ilvl="3" w:tplc="80223408">
      <w:start w:val="1"/>
      <w:numFmt w:val="decimal"/>
      <w:lvlText w:val="%4."/>
      <w:lvlJc w:val="left"/>
      <w:pPr>
        <w:ind w:left="3506" w:hanging="360"/>
      </w:pPr>
    </w:lvl>
    <w:lvl w:ilvl="4" w:tplc="A832160E">
      <w:start w:val="1"/>
      <w:numFmt w:val="lowerLetter"/>
      <w:lvlText w:val="%5."/>
      <w:lvlJc w:val="left"/>
      <w:pPr>
        <w:ind w:left="4226" w:hanging="360"/>
      </w:pPr>
    </w:lvl>
    <w:lvl w:ilvl="5" w:tplc="6BECB0C2">
      <w:start w:val="1"/>
      <w:numFmt w:val="lowerRoman"/>
      <w:lvlText w:val="%6."/>
      <w:lvlJc w:val="right"/>
      <w:pPr>
        <w:ind w:left="4946" w:hanging="180"/>
      </w:pPr>
    </w:lvl>
    <w:lvl w:ilvl="6" w:tplc="ADE498AA">
      <w:start w:val="1"/>
      <w:numFmt w:val="decimal"/>
      <w:lvlText w:val="%7."/>
      <w:lvlJc w:val="left"/>
      <w:pPr>
        <w:ind w:left="5666" w:hanging="360"/>
      </w:pPr>
    </w:lvl>
    <w:lvl w:ilvl="7" w:tplc="3942FE10">
      <w:start w:val="1"/>
      <w:numFmt w:val="lowerLetter"/>
      <w:lvlText w:val="%8."/>
      <w:lvlJc w:val="left"/>
      <w:pPr>
        <w:ind w:left="6386" w:hanging="360"/>
      </w:pPr>
    </w:lvl>
    <w:lvl w:ilvl="8" w:tplc="448AF8C4">
      <w:start w:val="1"/>
      <w:numFmt w:val="lowerRoman"/>
      <w:lvlText w:val="%9."/>
      <w:lvlJc w:val="right"/>
      <w:pPr>
        <w:ind w:left="7106" w:hanging="180"/>
      </w:pPr>
    </w:lvl>
  </w:abstractNum>
  <w:abstractNum w:abstractNumId="9">
    <w:nsid w:val="42352B8C"/>
    <w:multiLevelType w:val="hybridMultilevel"/>
    <w:tmpl w:val="A574FCD8"/>
    <w:lvl w:ilvl="0" w:tplc="92E026EC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80CA44CE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EB12B16C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FDDEE532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3424B4A8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018CA9A4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6FBE5E04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1270BD0A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CCA44A14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D83196"/>
    <w:multiLevelType w:val="hybridMultilevel"/>
    <w:tmpl w:val="106EA01A"/>
    <w:lvl w:ilvl="0" w:tplc="79EE3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E6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01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49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C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A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A0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47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2F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C74EF"/>
    <w:multiLevelType w:val="hybridMultilevel"/>
    <w:tmpl w:val="8A9C0656"/>
    <w:lvl w:ilvl="0" w:tplc="86FC1AB2">
      <w:start w:val="1"/>
      <w:numFmt w:val="bullet"/>
      <w:lvlText w:val=""/>
      <w:lvlJc w:val="left"/>
      <w:pPr>
        <w:tabs>
          <w:tab w:val="left" w:pos="0"/>
        </w:tabs>
        <w:ind w:left="746" w:hanging="360"/>
      </w:pPr>
      <w:rPr>
        <w:rFonts w:ascii="Symbol" w:hAnsi="Symbol" w:hint="default"/>
      </w:rPr>
    </w:lvl>
    <w:lvl w:ilvl="1" w:tplc="89D8B996">
      <w:start w:val="1"/>
      <w:numFmt w:val="bullet"/>
      <w:lvlText w:val="o"/>
      <w:lvlJc w:val="left"/>
      <w:pPr>
        <w:tabs>
          <w:tab w:val="left" w:pos="0"/>
        </w:tabs>
        <w:ind w:left="1466" w:hanging="360"/>
      </w:pPr>
      <w:rPr>
        <w:rFonts w:ascii="Courier New" w:hAnsi="Courier New" w:cs="Courier New" w:hint="default"/>
      </w:rPr>
    </w:lvl>
    <w:lvl w:ilvl="2" w:tplc="356E3CAA">
      <w:start w:val="1"/>
      <w:numFmt w:val="bullet"/>
      <w:lvlText w:val=""/>
      <w:lvlJc w:val="left"/>
      <w:pPr>
        <w:tabs>
          <w:tab w:val="left" w:pos="0"/>
        </w:tabs>
        <w:ind w:left="2186" w:hanging="360"/>
      </w:pPr>
      <w:rPr>
        <w:rFonts w:ascii="Wingdings" w:hAnsi="Wingdings" w:hint="default"/>
      </w:rPr>
    </w:lvl>
    <w:lvl w:ilvl="3" w:tplc="B63CA430">
      <w:start w:val="1"/>
      <w:numFmt w:val="bullet"/>
      <w:lvlText w:val=""/>
      <w:lvlJc w:val="left"/>
      <w:pPr>
        <w:tabs>
          <w:tab w:val="left" w:pos="0"/>
        </w:tabs>
        <w:ind w:left="2906" w:hanging="360"/>
      </w:pPr>
      <w:rPr>
        <w:rFonts w:ascii="Symbol" w:hAnsi="Symbol" w:hint="default"/>
      </w:rPr>
    </w:lvl>
    <w:lvl w:ilvl="4" w:tplc="782CB4C0">
      <w:start w:val="1"/>
      <w:numFmt w:val="bullet"/>
      <w:lvlText w:val="o"/>
      <w:lvlJc w:val="left"/>
      <w:pPr>
        <w:tabs>
          <w:tab w:val="left" w:pos="0"/>
        </w:tabs>
        <w:ind w:left="3626" w:hanging="360"/>
      </w:pPr>
      <w:rPr>
        <w:rFonts w:ascii="Courier New" w:hAnsi="Courier New" w:cs="Courier New" w:hint="default"/>
      </w:rPr>
    </w:lvl>
    <w:lvl w:ilvl="5" w:tplc="C2CEEC24">
      <w:start w:val="1"/>
      <w:numFmt w:val="bullet"/>
      <w:lvlText w:val=""/>
      <w:lvlJc w:val="left"/>
      <w:pPr>
        <w:tabs>
          <w:tab w:val="left" w:pos="0"/>
        </w:tabs>
        <w:ind w:left="4346" w:hanging="360"/>
      </w:pPr>
      <w:rPr>
        <w:rFonts w:ascii="Wingdings" w:hAnsi="Wingdings" w:hint="default"/>
      </w:rPr>
    </w:lvl>
    <w:lvl w:ilvl="6" w:tplc="A87402DA">
      <w:start w:val="1"/>
      <w:numFmt w:val="bullet"/>
      <w:lvlText w:val=""/>
      <w:lvlJc w:val="left"/>
      <w:pPr>
        <w:tabs>
          <w:tab w:val="left" w:pos="0"/>
        </w:tabs>
        <w:ind w:left="5066" w:hanging="360"/>
      </w:pPr>
      <w:rPr>
        <w:rFonts w:ascii="Symbol" w:hAnsi="Symbol" w:hint="default"/>
      </w:rPr>
    </w:lvl>
    <w:lvl w:ilvl="7" w:tplc="CA84C2D6">
      <w:start w:val="1"/>
      <w:numFmt w:val="bullet"/>
      <w:lvlText w:val="o"/>
      <w:lvlJc w:val="left"/>
      <w:pPr>
        <w:tabs>
          <w:tab w:val="left" w:pos="0"/>
        </w:tabs>
        <w:ind w:left="5786" w:hanging="360"/>
      </w:pPr>
      <w:rPr>
        <w:rFonts w:ascii="Courier New" w:hAnsi="Courier New" w:cs="Courier New" w:hint="default"/>
      </w:rPr>
    </w:lvl>
    <w:lvl w:ilvl="8" w:tplc="2968F18E">
      <w:start w:val="1"/>
      <w:numFmt w:val="bullet"/>
      <w:lvlText w:val=""/>
      <w:lvlJc w:val="left"/>
      <w:pPr>
        <w:tabs>
          <w:tab w:val="left" w:pos="0"/>
        </w:tabs>
        <w:ind w:left="6506" w:hanging="360"/>
      </w:pPr>
      <w:rPr>
        <w:rFonts w:ascii="Wingdings" w:hAnsi="Wingdings" w:hint="default"/>
      </w:rPr>
    </w:lvl>
  </w:abstractNum>
  <w:abstractNum w:abstractNumId="12">
    <w:nsid w:val="64F2621C"/>
    <w:multiLevelType w:val="multilevel"/>
    <w:tmpl w:val="10166CD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07A8B"/>
    <w:multiLevelType w:val="hybridMultilevel"/>
    <w:tmpl w:val="F6DAA386"/>
    <w:lvl w:ilvl="0" w:tplc="BE101228">
      <w:start w:val="1"/>
      <w:numFmt w:val="bullet"/>
      <w:lvlText w:val=""/>
      <w:lvlJc w:val="left"/>
      <w:pPr>
        <w:tabs>
          <w:tab w:val="left" w:pos="0"/>
        </w:tabs>
        <w:ind w:left="746" w:hanging="360"/>
      </w:pPr>
      <w:rPr>
        <w:rFonts w:ascii="Symbol" w:hAnsi="Symbol" w:hint="default"/>
      </w:rPr>
    </w:lvl>
    <w:lvl w:ilvl="1" w:tplc="FC9CB9D0">
      <w:start w:val="1"/>
      <w:numFmt w:val="bullet"/>
      <w:lvlText w:val="o"/>
      <w:lvlJc w:val="left"/>
      <w:pPr>
        <w:tabs>
          <w:tab w:val="left" w:pos="0"/>
        </w:tabs>
        <w:ind w:left="1466" w:hanging="360"/>
      </w:pPr>
      <w:rPr>
        <w:rFonts w:ascii="Courier New" w:hAnsi="Courier New" w:cs="Courier New" w:hint="default"/>
      </w:rPr>
    </w:lvl>
    <w:lvl w:ilvl="2" w:tplc="EE700264">
      <w:start w:val="1"/>
      <w:numFmt w:val="bullet"/>
      <w:lvlText w:val=""/>
      <w:lvlJc w:val="left"/>
      <w:pPr>
        <w:tabs>
          <w:tab w:val="left" w:pos="0"/>
        </w:tabs>
        <w:ind w:left="2186" w:hanging="360"/>
      </w:pPr>
      <w:rPr>
        <w:rFonts w:ascii="Wingdings" w:hAnsi="Wingdings" w:hint="default"/>
      </w:rPr>
    </w:lvl>
    <w:lvl w:ilvl="3" w:tplc="2F2C3350">
      <w:start w:val="1"/>
      <w:numFmt w:val="bullet"/>
      <w:lvlText w:val=""/>
      <w:lvlJc w:val="left"/>
      <w:pPr>
        <w:tabs>
          <w:tab w:val="left" w:pos="0"/>
        </w:tabs>
        <w:ind w:left="2906" w:hanging="360"/>
      </w:pPr>
      <w:rPr>
        <w:rFonts w:ascii="Symbol" w:hAnsi="Symbol" w:hint="default"/>
      </w:rPr>
    </w:lvl>
    <w:lvl w:ilvl="4" w:tplc="0D68C2FA">
      <w:start w:val="1"/>
      <w:numFmt w:val="bullet"/>
      <w:lvlText w:val="o"/>
      <w:lvlJc w:val="left"/>
      <w:pPr>
        <w:tabs>
          <w:tab w:val="left" w:pos="0"/>
        </w:tabs>
        <w:ind w:left="3626" w:hanging="360"/>
      </w:pPr>
      <w:rPr>
        <w:rFonts w:ascii="Courier New" w:hAnsi="Courier New" w:cs="Courier New" w:hint="default"/>
      </w:rPr>
    </w:lvl>
    <w:lvl w:ilvl="5" w:tplc="8A86C116">
      <w:start w:val="1"/>
      <w:numFmt w:val="bullet"/>
      <w:lvlText w:val=""/>
      <w:lvlJc w:val="left"/>
      <w:pPr>
        <w:tabs>
          <w:tab w:val="left" w:pos="0"/>
        </w:tabs>
        <w:ind w:left="4346" w:hanging="360"/>
      </w:pPr>
      <w:rPr>
        <w:rFonts w:ascii="Wingdings" w:hAnsi="Wingdings" w:hint="default"/>
      </w:rPr>
    </w:lvl>
    <w:lvl w:ilvl="6" w:tplc="DD96759A">
      <w:start w:val="1"/>
      <w:numFmt w:val="bullet"/>
      <w:lvlText w:val=""/>
      <w:lvlJc w:val="left"/>
      <w:pPr>
        <w:tabs>
          <w:tab w:val="left" w:pos="0"/>
        </w:tabs>
        <w:ind w:left="5066" w:hanging="360"/>
      </w:pPr>
      <w:rPr>
        <w:rFonts w:ascii="Symbol" w:hAnsi="Symbol" w:hint="default"/>
      </w:rPr>
    </w:lvl>
    <w:lvl w:ilvl="7" w:tplc="3196C70A">
      <w:start w:val="1"/>
      <w:numFmt w:val="bullet"/>
      <w:lvlText w:val="o"/>
      <w:lvlJc w:val="left"/>
      <w:pPr>
        <w:tabs>
          <w:tab w:val="left" w:pos="0"/>
        </w:tabs>
        <w:ind w:left="5786" w:hanging="360"/>
      </w:pPr>
      <w:rPr>
        <w:rFonts w:ascii="Courier New" w:hAnsi="Courier New" w:cs="Courier New" w:hint="default"/>
      </w:rPr>
    </w:lvl>
    <w:lvl w:ilvl="8" w:tplc="88AEDF28">
      <w:start w:val="1"/>
      <w:numFmt w:val="bullet"/>
      <w:lvlText w:val=""/>
      <w:lvlJc w:val="left"/>
      <w:pPr>
        <w:tabs>
          <w:tab w:val="left" w:pos="0"/>
        </w:tabs>
        <w:ind w:left="6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A"/>
    <w:rsid w:val="0000016D"/>
    <w:rsid w:val="000025D8"/>
    <w:rsid w:val="00002E09"/>
    <w:rsid w:val="0000476A"/>
    <w:rsid w:val="00005813"/>
    <w:rsid w:val="00011B78"/>
    <w:rsid w:val="00013448"/>
    <w:rsid w:val="00016444"/>
    <w:rsid w:val="00022B21"/>
    <w:rsid w:val="000244C0"/>
    <w:rsid w:val="00026492"/>
    <w:rsid w:val="00031B4E"/>
    <w:rsid w:val="00031E25"/>
    <w:rsid w:val="0003226A"/>
    <w:rsid w:val="00033A11"/>
    <w:rsid w:val="000361DE"/>
    <w:rsid w:val="00036E42"/>
    <w:rsid w:val="00046C1E"/>
    <w:rsid w:val="000476D0"/>
    <w:rsid w:val="00066A29"/>
    <w:rsid w:val="0008495F"/>
    <w:rsid w:val="000A2109"/>
    <w:rsid w:val="000B5F52"/>
    <w:rsid w:val="000B69C8"/>
    <w:rsid w:val="000D37EB"/>
    <w:rsid w:val="000D609C"/>
    <w:rsid w:val="000E133E"/>
    <w:rsid w:val="000E4A19"/>
    <w:rsid w:val="000E564D"/>
    <w:rsid w:val="000F104F"/>
    <w:rsid w:val="000F15FA"/>
    <w:rsid w:val="000F6F79"/>
    <w:rsid w:val="0010080D"/>
    <w:rsid w:val="00125B89"/>
    <w:rsid w:val="00133603"/>
    <w:rsid w:val="00133D71"/>
    <w:rsid w:val="00143162"/>
    <w:rsid w:val="00147200"/>
    <w:rsid w:val="0016023D"/>
    <w:rsid w:val="00162FF1"/>
    <w:rsid w:val="0016797D"/>
    <w:rsid w:val="00171011"/>
    <w:rsid w:val="001721B5"/>
    <w:rsid w:val="001A3662"/>
    <w:rsid w:val="001A42CC"/>
    <w:rsid w:val="001A738C"/>
    <w:rsid w:val="001A7D0A"/>
    <w:rsid w:val="001B03F2"/>
    <w:rsid w:val="001B1702"/>
    <w:rsid w:val="001B61CF"/>
    <w:rsid w:val="001B6B2D"/>
    <w:rsid w:val="001C7F6D"/>
    <w:rsid w:val="001D08CC"/>
    <w:rsid w:val="001D5AAD"/>
    <w:rsid w:val="001D6DEB"/>
    <w:rsid w:val="001E10AF"/>
    <w:rsid w:val="001E4DA2"/>
    <w:rsid w:val="001E5AE6"/>
    <w:rsid w:val="001E62D2"/>
    <w:rsid w:val="001F36C4"/>
    <w:rsid w:val="001F7B60"/>
    <w:rsid w:val="00206D90"/>
    <w:rsid w:val="0021298C"/>
    <w:rsid w:val="0022018E"/>
    <w:rsid w:val="0022025C"/>
    <w:rsid w:val="0022519E"/>
    <w:rsid w:val="002442A6"/>
    <w:rsid w:val="0026756D"/>
    <w:rsid w:val="002676A9"/>
    <w:rsid w:val="002705B1"/>
    <w:rsid w:val="002735F6"/>
    <w:rsid w:val="00280ECB"/>
    <w:rsid w:val="0028540E"/>
    <w:rsid w:val="0029187E"/>
    <w:rsid w:val="0029360E"/>
    <w:rsid w:val="002972F9"/>
    <w:rsid w:val="00297B79"/>
    <w:rsid w:val="002A0FA8"/>
    <w:rsid w:val="002A3A5E"/>
    <w:rsid w:val="002B1AEE"/>
    <w:rsid w:val="002B2E3E"/>
    <w:rsid w:val="002B76E5"/>
    <w:rsid w:val="002C1E74"/>
    <w:rsid w:val="002C40FC"/>
    <w:rsid w:val="002C6FE0"/>
    <w:rsid w:val="002D0CFD"/>
    <w:rsid w:val="002E2305"/>
    <w:rsid w:val="002E4D5F"/>
    <w:rsid w:val="002E5D33"/>
    <w:rsid w:val="002F0DA8"/>
    <w:rsid w:val="003053D1"/>
    <w:rsid w:val="003323B6"/>
    <w:rsid w:val="003340AE"/>
    <w:rsid w:val="00343A44"/>
    <w:rsid w:val="00351A6C"/>
    <w:rsid w:val="003537E6"/>
    <w:rsid w:val="00357AB8"/>
    <w:rsid w:val="00361F20"/>
    <w:rsid w:val="003626E2"/>
    <w:rsid w:val="003660F5"/>
    <w:rsid w:val="00380ED2"/>
    <w:rsid w:val="003922A0"/>
    <w:rsid w:val="003B0C08"/>
    <w:rsid w:val="003B68B9"/>
    <w:rsid w:val="003C05B4"/>
    <w:rsid w:val="003D4C39"/>
    <w:rsid w:val="003F02BE"/>
    <w:rsid w:val="00405C96"/>
    <w:rsid w:val="00411058"/>
    <w:rsid w:val="004116C4"/>
    <w:rsid w:val="00417069"/>
    <w:rsid w:val="00420D88"/>
    <w:rsid w:val="00432553"/>
    <w:rsid w:val="00443881"/>
    <w:rsid w:val="00443ECF"/>
    <w:rsid w:val="0045497B"/>
    <w:rsid w:val="004631BD"/>
    <w:rsid w:val="00473623"/>
    <w:rsid w:val="00484DA4"/>
    <w:rsid w:val="00485C07"/>
    <w:rsid w:val="004918FB"/>
    <w:rsid w:val="00492461"/>
    <w:rsid w:val="004926CD"/>
    <w:rsid w:val="004A04DE"/>
    <w:rsid w:val="004A2578"/>
    <w:rsid w:val="004C019A"/>
    <w:rsid w:val="004C1F5A"/>
    <w:rsid w:val="004C22FB"/>
    <w:rsid w:val="004C4A5C"/>
    <w:rsid w:val="004E16F5"/>
    <w:rsid w:val="004E6FCE"/>
    <w:rsid w:val="004F1338"/>
    <w:rsid w:val="004F32BD"/>
    <w:rsid w:val="004F49F3"/>
    <w:rsid w:val="00501FB2"/>
    <w:rsid w:val="00513276"/>
    <w:rsid w:val="00523BA7"/>
    <w:rsid w:val="0052422B"/>
    <w:rsid w:val="00535918"/>
    <w:rsid w:val="005416A0"/>
    <w:rsid w:val="005451BF"/>
    <w:rsid w:val="00546085"/>
    <w:rsid w:val="005473F5"/>
    <w:rsid w:val="005820CE"/>
    <w:rsid w:val="00583F4F"/>
    <w:rsid w:val="00586DD2"/>
    <w:rsid w:val="00590895"/>
    <w:rsid w:val="005949D7"/>
    <w:rsid w:val="0059734D"/>
    <w:rsid w:val="005A1265"/>
    <w:rsid w:val="005A554F"/>
    <w:rsid w:val="005D2623"/>
    <w:rsid w:val="005E2F4B"/>
    <w:rsid w:val="005E38F4"/>
    <w:rsid w:val="005F4441"/>
    <w:rsid w:val="0060002D"/>
    <w:rsid w:val="00600D71"/>
    <w:rsid w:val="00611927"/>
    <w:rsid w:val="00614B69"/>
    <w:rsid w:val="00620E4C"/>
    <w:rsid w:val="0062433F"/>
    <w:rsid w:val="006251BD"/>
    <w:rsid w:val="00643578"/>
    <w:rsid w:val="006453F9"/>
    <w:rsid w:val="0064555B"/>
    <w:rsid w:val="00654C25"/>
    <w:rsid w:val="00680976"/>
    <w:rsid w:val="0068310D"/>
    <w:rsid w:val="00691FA9"/>
    <w:rsid w:val="00694B90"/>
    <w:rsid w:val="006974AD"/>
    <w:rsid w:val="006A461A"/>
    <w:rsid w:val="006B58DA"/>
    <w:rsid w:val="006B784C"/>
    <w:rsid w:val="006B7990"/>
    <w:rsid w:val="006B79D7"/>
    <w:rsid w:val="006D01F3"/>
    <w:rsid w:val="006D1217"/>
    <w:rsid w:val="006D4E5C"/>
    <w:rsid w:val="00702E40"/>
    <w:rsid w:val="00707800"/>
    <w:rsid w:val="00711E1B"/>
    <w:rsid w:val="00712A9B"/>
    <w:rsid w:val="00720132"/>
    <w:rsid w:val="00720481"/>
    <w:rsid w:val="00742846"/>
    <w:rsid w:val="007429C7"/>
    <w:rsid w:val="007477FE"/>
    <w:rsid w:val="0076283D"/>
    <w:rsid w:val="007677F3"/>
    <w:rsid w:val="00777A9B"/>
    <w:rsid w:val="007813D7"/>
    <w:rsid w:val="00784327"/>
    <w:rsid w:val="0078686F"/>
    <w:rsid w:val="00787337"/>
    <w:rsid w:val="00795D80"/>
    <w:rsid w:val="007A0220"/>
    <w:rsid w:val="007A215C"/>
    <w:rsid w:val="007A5E2A"/>
    <w:rsid w:val="007B11D2"/>
    <w:rsid w:val="007C5259"/>
    <w:rsid w:val="007E61A7"/>
    <w:rsid w:val="007F28D3"/>
    <w:rsid w:val="007F2B40"/>
    <w:rsid w:val="007F56CB"/>
    <w:rsid w:val="007F6A7D"/>
    <w:rsid w:val="008001C3"/>
    <w:rsid w:val="00821CE9"/>
    <w:rsid w:val="00836034"/>
    <w:rsid w:val="008369A1"/>
    <w:rsid w:val="00845DE8"/>
    <w:rsid w:val="0086042F"/>
    <w:rsid w:val="00867290"/>
    <w:rsid w:val="00874E75"/>
    <w:rsid w:val="00883FFF"/>
    <w:rsid w:val="00885269"/>
    <w:rsid w:val="008A323D"/>
    <w:rsid w:val="008A3CAC"/>
    <w:rsid w:val="008A6BC3"/>
    <w:rsid w:val="008D03F6"/>
    <w:rsid w:val="008D2A3E"/>
    <w:rsid w:val="008D6EE5"/>
    <w:rsid w:val="008D7B87"/>
    <w:rsid w:val="008E1A48"/>
    <w:rsid w:val="008F7FE4"/>
    <w:rsid w:val="0090329B"/>
    <w:rsid w:val="00912A85"/>
    <w:rsid w:val="00914575"/>
    <w:rsid w:val="00916130"/>
    <w:rsid w:val="009161F7"/>
    <w:rsid w:val="00917FF6"/>
    <w:rsid w:val="009212D5"/>
    <w:rsid w:val="00927018"/>
    <w:rsid w:val="009334D6"/>
    <w:rsid w:val="00935504"/>
    <w:rsid w:val="0093587A"/>
    <w:rsid w:val="0093597F"/>
    <w:rsid w:val="00935D49"/>
    <w:rsid w:val="00936142"/>
    <w:rsid w:val="00947382"/>
    <w:rsid w:val="009557E3"/>
    <w:rsid w:val="00963E44"/>
    <w:rsid w:val="00973B0B"/>
    <w:rsid w:val="00987F9A"/>
    <w:rsid w:val="009944EA"/>
    <w:rsid w:val="00994CC7"/>
    <w:rsid w:val="00994E08"/>
    <w:rsid w:val="009966C3"/>
    <w:rsid w:val="009A0481"/>
    <w:rsid w:val="009A20A6"/>
    <w:rsid w:val="009B01BB"/>
    <w:rsid w:val="009B1DDF"/>
    <w:rsid w:val="009B2055"/>
    <w:rsid w:val="009B5593"/>
    <w:rsid w:val="009B7DDC"/>
    <w:rsid w:val="009C4D54"/>
    <w:rsid w:val="009F2A42"/>
    <w:rsid w:val="00A01995"/>
    <w:rsid w:val="00A06118"/>
    <w:rsid w:val="00A07B33"/>
    <w:rsid w:val="00A11724"/>
    <w:rsid w:val="00A163D8"/>
    <w:rsid w:val="00A232DC"/>
    <w:rsid w:val="00A338EB"/>
    <w:rsid w:val="00A438E2"/>
    <w:rsid w:val="00A60B91"/>
    <w:rsid w:val="00A6403A"/>
    <w:rsid w:val="00A65592"/>
    <w:rsid w:val="00A73352"/>
    <w:rsid w:val="00A957F0"/>
    <w:rsid w:val="00AA3DD4"/>
    <w:rsid w:val="00AB19BB"/>
    <w:rsid w:val="00AB5977"/>
    <w:rsid w:val="00AC4199"/>
    <w:rsid w:val="00AC6A7D"/>
    <w:rsid w:val="00AD3387"/>
    <w:rsid w:val="00AD442E"/>
    <w:rsid w:val="00AE4EEA"/>
    <w:rsid w:val="00AE520A"/>
    <w:rsid w:val="00B0702F"/>
    <w:rsid w:val="00B07FBB"/>
    <w:rsid w:val="00B420B2"/>
    <w:rsid w:val="00B42BE0"/>
    <w:rsid w:val="00B51549"/>
    <w:rsid w:val="00B60BD0"/>
    <w:rsid w:val="00B6432B"/>
    <w:rsid w:val="00B70817"/>
    <w:rsid w:val="00B70E96"/>
    <w:rsid w:val="00B72ECB"/>
    <w:rsid w:val="00B81F36"/>
    <w:rsid w:val="00B95DF2"/>
    <w:rsid w:val="00BB0EF6"/>
    <w:rsid w:val="00BB10E4"/>
    <w:rsid w:val="00BB20D9"/>
    <w:rsid w:val="00BB5EE5"/>
    <w:rsid w:val="00BD314B"/>
    <w:rsid w:val="00BD63B1"/>
    <w:rsid w:val="00BE001F"/>
    <w:rsid w:val="00BE2EF5"/>
    <w:rsid w:val="00BE6734"/>
    <w:rsid w:val="00C06787"/>
    <w:rsid w:val="00C114FE"/>
    <w:rsid w:val="00C2080E"/>
    <w:rsid w:val="00C2104F"/>
    <w:rsid w:val="00C2155D"/>
    <w:rsid w:val="00C2397D"/>
    <w:rsid w:val="00C255A7"/>
    <w:rsid w:val="00C25B4A"/>
    <w:rsid w:val="00C278FF"/>
    <w:rsid w:val="00C30EE0"/>
    <w:rsid w:val="00C52D09"/>
    <w:rsid w:val="00C7088A"/>
    <w:rsid w:val="00C70D5F"/>
    <w:rsid w:val="00CB314D"/>
    <w:rsid w:val="00CB442B"/>
    <w:rsid w:val="00CB6563"/>
    <w:rsid w:val="00CC3E49"/>
    <w:rsid w:val="00CC6A81"/>
    <w:rsid w:val="00CC77D6"/>
    <w:rsid w:val="00CD451D"/>
    <w:rsid w:val="00CF1FB4"/>
    <w:rsid w:val="00CF2F8D"/>
    <w:rsid w:val="00CF5506"/>
    <w:rsid w:val="00D04F1E"/>
    <w:rsid w:val="00D07877"/>
    <w:rsid w:val="00D14222"/>
    <w:rsid w:val="00D208D9"/>
    <w:rsid w:val="00D27AC5"/>
    <w:rsid w:val="00D27AEA"/>
    <w:rsid w:val="00D32640"/>
    <w:rsid w:val="00D350E9"/>
    <w:rsid w:val="00D448C1"/>
    <w:rsid w:val="00D55C68"/>
    <w:rsid w:val="00D60BEC"/>
    <w:rsid w:val="00D676A8"/>
    <w:rsid w:val="00D974DF"/>
    <w:rsid w:val="00DA53E3"/>
    <w:rsid w:val="00DA768C"/>
    <w:rsid w:val="00DB0580"/>
    <w:rsid w:val="00DB2555"/>
    <w:rsid w:val="00DD5AE5"/>
    <w:rsid w:val="00DD5F41"/>
    <w:rsid w:val="00DE67E8"/>
    <w:rsid w:val="00DF0CBC"/>
    <w:rsid w:val="00DF325D"/>
    <w:rsid w:val="00E027C2"/>
    <w:rsid w:val="00E16136"/>
    <w:rsid w:val="00E26994"/>
    <w:rsid w:val="00E277CF"/>
    <w:rsid w:val="00E31607"/>
    <w:rsid w:val="00E31917"/>
    <w:rsid w:val="00E55EA6"/>
    <w:rsid w:val="00E703D7"/>
    <w:rsid w:val="00E70AF9"/>
    <w:rsid w:val="00E71E00"/>
    <w:rsid w:val="00E77664"/>
    <w:rsid w:val="00E809C1"/>
    <w:rsid w:val="00E84EDE"/>
    <w:rsid w:val="00EA4737"/>
    <w:rsid w:val="00EA4879"/>
    <w:rsid w:val="00EC2E37"/>
    <w:rsid w:val="00ED1AE0"/>
    <w:rsid w:val="00ED417E"/>
    <w:rsid w:val="00EF4FBF"/>
    <w:rsid w:val="00EF6BCE"/>
    <w:rsid w:val="00EF7F01"/>
    <w:rsid w:val="00F00767"/>
    <w:rsid w:val="00F038FF"/>
    <w:rsid w:val="00F06D42"/>
    <w:rsid w:val="00F10CD3"/>
    <w:rsid w:val="00F12875"/>
    <w:rsid w:val="00F160DF"/>
    <w:rsid w:val="00F21C46"/>
    <w:rsid w:val="00F23F99"/>
    <w:rsid w:val="00F274B6"/>
    <w:rsid w:val="00F312D4"/>
    <w:rsid w:val="00F32FEC"/>
    <w:rsid w:val="00F33631"/>
    <w:rsid w:val="00F35A41"/>
    <w:rsid w:val="00F35B9D"/>
    <w:rsid w:val="00F3774C"/>
    <w:rsid w:val="00F5314A"/>
    <w:rsid w:val="00F65C95"/>
    <w:rsid w:val="00F8671C"/>
    <w:rsid w:val="00F8684D"/>
    <w:rsid w:val="00F90E61"/>
    <w:rsid w:val="00F920AD"/>
    <w:rsid w:val="00F9687B"/>
    <w:rsid w:val="00F97C1C"/>
    <w:rsid w:val="00FA7DA5"/>
    <w:rsid w:val="00FB1668"/>
    <w:rsid w:val="00FC7022"/>
    <w:rsid w:val="00FD1750"/>
    <w:rsid w:val="00FD341A"/>
    <w:rsid w:val="00FD5B82"/>
    <w:rsid w:val="00FE7D0B"/>
    <w:rsid w:val="00FF0CA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0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72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47200"/>
    <w:pPr>
      <w:tabs>
        <w:tab w:val="center" w:pos="4153"/>
        <w:tab w:val="right" w:pos="8306"/>
      </w:tabs>
    </w:pPr>
  </w:style>
  <w:style w:type="character" w:styleId="Hyperlink">
    <w:name w:val="Hyperlink"/>
    <w:rsid w:val="00147200"/>
    <w:rPr>
      <w:color w:val="0000FF"/>
      <w:u w:val="single"/>
    </w:rPr>
  </w:style>
  <w:style w:type="paragraph" w:styleId="NormalWeb">
    <w:name w:val="Normal (Web)"/>
    <w:basedOn w:val="a"/>
    <w:uiPriority w:val="99"/>
    <w:rsid w:val="0014720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147200"/>
    <w:rPr>
      <w:rFonts w:ascii="Consolas" w:eastAsia="Calibri" w:hAnsi="Consolas" w:cs="Times New Roman"/>
      <w:sz w:val="21"/>
      <w:szCs w:val="24"/>
    </w:rPr>
  </w:style>
  <w:style w:type="character" w:customStyle="1" w:styleId="a6">
    <w:name w:val="טקסט רגיל תו"/>
    <w:link w:val="a5"/>
    <w:uiPriority w:val="99"/>
    <w:rsid w:val="00147200"/>
    <w:rPr>
      <w:rFonts w:ascii="Consolas" w:eastAsia="Calibri" w:hAnsi="Consolas" w:cs="David"/>
      <w:sz w:val="21"/>
      <w:szCs w:val="24"/>
    </w:rPr>
  </w:style>
  <w:style w:type="paragraph" w:styleId="a7">
    <w:name w:val="Balloon Text"/>
    <w:basedOn w:val="a"/>
    <w:link w:val="a8"/>
    <w:rsid w:val="00147200"/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rsid w:val="00147200"/>
    <w:rPr>
      <w:rFonts w:ascii="Tahoma" w:hAnsi="Tahoma" w:cs="Tahoma"/>
      <w:sz w:val="16"/>
      <w:szCs w:val="16"/>
    </w:rPr>
  </w:style>
  <w:style w:type="paragraph" w:customStyle="1" w:styleId="s6">
    <w:name w:val="s6"/>
    <w:basedOn w:val="a"/>
    <w:rsid w:val="0014720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14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0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72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47200"/>
    <w:pPr>
      <w:tabs>
        <w:tab w:val="center" w:pos="4153"/>
        <w:tab w:val="right" w:pos="8306"/>
      </w:tabs>
    </w:pPr>
  </w:style>
  <w:style w:type="character" w:styleId="Hyperlink">
    <w:name w:val="Hyperlink"/>
    <w:rsid w:val="00147200"/>
    <w:rPr>
      <w:color w:val="0000FF"/>
      <w:u w:val="single"/>
    </w:rPr>
  </w:style>
  <w:style w:type="paragraph" w:styleId="NormalWeb">
    <w:name w:val="Normal (Web)"/>
    <w:basedOn w:val="a"/>
    <w:uiPriority w:val="99"/>
    <w:rsid w:val="0014720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147200"/>
    <w:rPr>
      <w:rFonts w:ascii="Consolas" w:eastAsia="Calibri" w:hAnsi="Consolas" w:cs="Times New Roman"/>
      <w:sz w:val="21"/>
      <w:szCs w:val="24"/>
    </w:rPr>
  </w:style>
  <w:style w:type="character" w:customStyle="1" w:styleId="a6">
    <w:name w:val="טקסט רגיל תו"/>
    <w:link w:val="a5"/>
    <w:uiPriority w:val="99"/>
    <w:rsid w:val="00147200"/>
    <w:rPr>
      <w:rFonts w:ascii="Consolas" w:eastAsia="Calibri" w:hAnsi="Consolas" w:cs="David"/>
      <w:sz w:val="21"/>
      <w:szCs w:val="24"/>
    </w:rPr>
  </w:style>
  <w:style w:type="paragraph" w:styleId="a7">
    <w:name w:val="Balloon Text"/>
    <w:basedOn w:val="a"/>
    <w:link w:val="a8"/>
    <w:rsid w:val="00147200"/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rsid w:val="00147200"/>
    <w:rPr>
      <w:rFonts w:ascii="Tahoma" w:hAnsi="Tahoma" w:cs="Tahoma"/>
      <w:sz w:val="16"/>
      <w:szCs w:val="16"/>
    </w:rPr>
  </w:style>
  <w:style w:type="paragraph" w:customStyle="1" w:styleId="s6">
    <w:name w:val="s6"/>
    <w:basedOn w:val="a"/>
    <w:rsid w:val="0014720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14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n.yaron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ran@journeyp.co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הנדון: כרוניקה 4/9 – פסטיבל וודסטוק</vt:lpstr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moran</cp:lastModifiedBy>
  <cp:revision>2</cp:revision>
  <dcterms:created xsi:type="dcterms:W3CDTF">2016-01-07T11:34:00Z</dcterms:created>
  <dcterms:modified xsi:type="dcterms:W3CDTF">2016-01-07T11:34:00Z</dcterms:modified>
</cp:coreProperties>
</file>