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3F" w:rsidRPr="0000763F" w:rsidRDefault="00F40547" w:rsidP="00944EAD">
      <w:pPr>
        <w:jc w:val="center"/>
        <w:rPr>
          <w:b/>
          <w:bCs/>
          <w:sz w:val="36"/>
          <w:szCs w:val="36"/>
          <w:rtl/>
        </w:rPr>
      </w:pPr>
      <w:r>
        <w:rPr>
          <w:rFonts w:hint="cs"/>
          <w:b/>
          <w:bCs/>
          <w:sz w:val="36"/>
          <w:szCs w:val="36"/>
          <w:rtl/>
        </w:rPr>
        <w:t>איתי פרל ו</w:t>
      </w:r>
      <w:r w:rsidR="0000763F" w:rsidRPr="0000763F">
        <w:rPr>
          <w:rFonts w:hint="cs"/>
          <w:b/>
          <w:bCs/>
          <w:sz w:val="36"/>
          <w:szCs w:val="36"/>
          <w:rtl/>
        </w:rPr>
        <w:t>האורקסטרה</w:t>
      </w:r>
      <w:r w:rsidR="00944EAD">
        <w:rPr>
          <w:rFonts w:hint="cs"/>
          <w:b/>
          <w:bCs/>
          <w:sz w:val="36"/>
          <w:szCs w:val="36"/>
          <w:rtl/>
        </w:rPr>
        <w:t>,</w:t>
      </w:r>
      <w:r w:rsidR="0000763F" w:rsidRPr="0000763F">
        <w:rPr>
          <w:rFonts w:hint="cs"/>
          <w:b/>
          <w:bCs/>
          <w:sz w:val="36"/>
          <w:szCs w:val="36"/>
          <w:rtl/>
        </w:rPr>
        <w:t xml:space="preserve"> תזמורת הג'אז הישראלית</w:t>
      </w:r>
    </w:p>
    <w:p w:rsidR="00215C31" w:rsidRDefault="0000763F" w:rsidP="0000763F">
      <w:pPr>
        <w:jc w:val="center"/>
        <w:rPr>
          <w:b/>
          <w:bCs/>
          <w:sz w:val="40"/>
          <w:szCs w:val="40"/>
          <w:rtl/>
        </w:rPr>
      </w:pPr>
      <w:r w:rsidRPr="00F40547">
        <w:rPr>
          <w:rFonts w:hint="cs"/>
          <w:b/>
          <w:bCs/>
          <w:sz w:val="40"/>
          <w:szCs w:val="40"/>
          <w:rtl/>
        </w:rPr>
        <w:t>ברכה אקו-לוגית</w:t>
      </w:r>
    </w:p>
    <w:p w:rsidR="008E0901" w:rsidRPr="00F40547" w:rsidRDefault="008E0901" w:rsidP="00B900A4">
      <w:pPr>
        <w:spacing w:after="480"/>
        <w:jc w:val="center"/>
        <w:rPr>
          <w:b/>
          <w:bCs/>
          <w:sz w:val="40"/>
          <w:szCs w:val="40"/>
          <w:rtl/>
        </w:rPr>
      </w:pPr>
      <w:r>
        <w:rPr>
          <w:rFonts w:hint="cs"/>
          <w:b/>
          <w:bCs/>
          <w:noProof/>
          <w:sz w:val="40"/>
          <w:szCs w:val="40"/>
          <w:rtl/>
        </w:rPr>
        <w:drawing>
          <wp:inline distT="0" distB="0" distL="0" distR="0">
            <wp:extent cx="3551908" cy="199789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6 at 13.49.56.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7238" cy="2000893"/>
                    </a:xfrm>
                    <a:prstGeom prst="rect">
                      <a:avLst/>
                    </a:prstGeom>
                  </pic:spPr>
                </pic:pic>
              </a:graphicData>
            </a:graphic>
          </wp:inline>
        </w:drawing>
      </w:r>
    </w:p>
    <w:p w:rsidR="00E33B0B" w:rsidRPr="00FF7806" w:rsidRDefault="00E33B0B" w:rsidP="00E33B0B">
      <w:pPr>
        <w:spacing w:after="0"/>
        <w:jc w:val="center"/>
        <w:rPr>
          <w:rFonts w:asciiTheme="minorBidi" w:hAnsiTheme="minorBidi"/>
          <w:rtl/>
        </w:rPr>
      </w:pPr>
      <w:r w:rsidRPr="00FF7806">
        <w:rPr>
          <w:rFonts w:asciiTheme="minorBidi" w:hAnsiTheme="minorBidi"/>
          <w:rtl/>
        </w:rPr>
        <w:t>בשנה האחרונה הקליטה האורקסטרה אלבום שכולו שיתופי פעולה עם מוזיקאים שונים.</w:t>
      </w:r>
    </w:p>
    <w:p w:rsidR="0000763F" w:rsidRPr="00FF7806" w:rsidRDefault="0000763F" w:rsidP="00E33B0B">
      <w:pPr>
        <w:jc w:val="center"/>
        <w:rPr>
          <w:rFonts w:asciiTheme="minorBidi" w:hAnsiTheme="minorBidi"/>
          <w:rtl/>
        </w:rPr>
      </w:pPr>
      <w:r w:rsidRPr="00FF7806">
        <w:rPr>
          <w:rFonts w:asciiTheme="minorBidi" w:hAnsiTheme="minorBidi"/>
          <w:rtl/>
        </w:rPr>
        <w:t xml:space="preserve">אחרי שני שירים עם </w:t>
      </w:r>
      <w:r w:rsidRPr="00B260ED">
        <w:rPr>
          <w:rFonts w:asciiTheme="minorBidi" w:hAnsiTheme="minorBidi"/>
          <w:b/>
          <w:bCs/>
          <w:rtl/>
        </w:rPr>
        <w:t>חוה אלברשטיין</w:t>
      </w:r>
      <w:r w:rsidRPr="00FF7806">
        <w:rPr>
          <w:rFonts w:asciiTheme="minorBidi" w:hAnsiTheme="minorBidi"/>
          <w:rtl/>
        </w:rPr>
        <w:t xml:space="preserve"> ושיר עם </w:t>
      </w:r>
      <w:r w:rsidRPr="00B260ED">
        <w:rPr>
          <w:rFonts w:asciiTheme="minorBidi" w:hAnsiTheme="minorBidi"/>
          <w:b/>
          <w:bCs/>
          <w:rtl/>
        </w:rPr>
        <w:t>שם טוב לוי</w:t>
      </w:r>
      <w:r w:rsidRPr="00B260ED">
        <w:rPr>
          <w:rFonts w:asciiTheme="minorBidi" w:hAnsiTheme="minorBidi"/>
          <w:rtl/>
        </w:rPr>
        <w:t>,</w:t>
      </w:r>
      <w:r w:rsidRPr="00FF7806">
        <w:rPr>
          <w:rFonts w:asciiTheme="minorBidi" w:hAnsiTheme="minorBidi"/>
          <w:rtl/>
        </w:rPr>
        <w:t xml:space="preserve"> </w:t>
      </w:r>
      <w:r w:rsidR="00AA3451" w:rsidRPr="00FF7806">
        <w:rPr>
          <w:rFonts w:asciiTheme="minorBidi" w:hAnsiTheme="minorBidi"/>
          <w:rtl/>
        </w:rPr>
        <w:t>יוצא הסינגל החדש והרביעי מתוך</w:t>
      </w:r>
      <w:r w:rsidRPr="00FF7806">
        <w:rPr>
          <w:rFonts w:asciiTheme="minorBidi" w:hAnsiTheme="minorBidi"/>
          <w:rtl/>
        </w:rPr>
        <w:t xml:space="preserve"> </w:t>
      </w:r>
      <w:r w:rsidR="00AA3451" w:rsidRPr="00FF7806">
        <w:rPr>
          <w:rFonts w:asciiTheme="minorBidi" w:hAnsiTheme="minorBidi"/>
          <w:rtl/>
        </w:rPr>
        <w:t>ה</w:t>
      </w:r>
      <w:r w:rsidRPr="00FF7806">
        <w:rPr>
          <w:rFonts w:asciiTheme="minorBidi" w:hAnsiTheme="minorBidi"/>
          <w:rtl/>
        </w:rPr>
        <w:t xml:space="preserve">פרויקט </w:t>
      </w:r>
      <w:r w:rsidR="00E33B0B" w:rsidRPr="00FF7806">
        <w:rPr>
          <w:rFonts w:asciiTheme="minorBidi" w:hAnsiTheme="minorBidi"/>
          <w:rtl/>
        </w:rPr>
        <w:t>שבו האורקסטרה</w:t>
      </w:r>
      <w:r w:rsidRPr="00FF7806">
        <w:rPr>
          <w:rFonts w:asciiTheme="minorBidi" w:hAnsiTheme="minorBidi"/>
          <w:rtl/>
        </w:rPr>
        <w:t xml:space="preserve"> מארחת זמרים/ות </w:t>
      </w:r>
      <w:r w:rsidR="00E33B0B" w:rsidRPr="00FF7806">
        <w:rPr>
          <w:rFonts w:asciiTheme="minorBidi" w:hAnsiTheme="minorBidi"/>
          <w:rtl/>
        </w:rPr>
        <w:t xml:space="preserve">לביצועים </w:t>
      </w:r>
      <w:r w:rsidRPr="00FF7806">
        <w:rPr>
          <w:rFonts w:asciiTheme="minorBidi" w:hAnsiTheme="minorBidi"/>
          <w:rtl/>
        </w:rPr>
        <w:t xml:space="preserve">בעיבודים מיוחדים. </w:t>
      </w:r>
    </w:p>
    <w:p w:rsidR="00944EAD" w:rsidRPr="00FF7806" w:rsidRDefault="00944EAD" w:rsidP="001F1097">
      <w:pPr>
        <w:spacing w:after="120"/>
        <w:jc w:val="center"/>
        <w:rPr>
          <w:rFonts w:asciiTheme="minorBidi" w:hAnsiTheme="minorBidi"/>
          <w:rtl/>
        </w:rPr>
      </w:pPr>
      <w:r w:rsidRPr="00FF7806">
        <w:rPr>
          <w:rFonts w:asciiTheme="minorBidi" w:hAnsiTheme="minorBidi"/>
          <w:rtl/>
        </w:rPr>
        <w:t xml:space="preserve">השיר "ברכה אקו-לוגית" של </w:t>
      </w:r>
      <w:r w:rsidRPr="00B260ED">
        <w:rPr>
          <w:rFonts w:asciiTheme="minorBidi" w:hAnsiTheme="minorBidi"/>
          <w:b/>
          <w:bCs/>
          <w:rtl/>
        </w:rPr>
        <w:t>איתי פרל,</w:t>
      </w:r>
      <w:r w:rsidRPr="00FF7806">
        <w:rPr>
          <w:rFonts w:asciiTheme="minorBidi" w:hAnsiTheme="minorBidi"/>
          <w:rtl/>
        </w:rPr>
        <w:t xml:space="preserve"> </w:t>
      </w:r>
      <w:r w:rsidR="001F1097" w:rsidRPr="00FF7806">
        <w:rPr>
          <w:rFonts w:asciiTheme="minorBidi" w:hAnsiTheme="minorBidi"/>
          <w:rtl/>
        </w:rPr>
        <w:t xml:space="preserve">עבר </w:t>
      </w:r>
      <w:r w:rsidRPr="00FF7806">
        <w:rPr>
          <w:rFonts w:asciiTheme="minorBidi" w:hAnsiTheme="minorBidi"/>
          <w:rtl/>
        </w:rPr>
        <w:t>פ</w:t>
      </w:r>
      <w:r w:rsidR="001F1097" w:rsidRPr="00FF7806">
        <w:rPr>
          <w:rFonts w:asciiTheme="minorBidi" w:hAnsiTheme="minorBidi"/>
          <w:rtl/>
        </w:rPr>
        <w:t>י</w:t>
      </w:r>
      <w:r w:rsidRPr="00FF7806">
        <w:rPr>
          <w:rFonts w:asciiTheme="minorBidi" w:hAnsiTheme="minorBidi"/>
          <w:rtl/>
        </w:rPr>
        <w:t>ר</w:t>
      </w:r>
      <w:r w:rsidR="001F1097" w:rsidRPr="00FF7806">
        <w:rPr>
          <w:rFonts w:asciiTheme="minorBidi" w:hAnsiTheme="minorBidi"/>
          <w:rtl/>
        </w:rPr>
        <w:t>ו</w:t>
      </w:r>
      <w:r w:rsidRPr="00FF7806">
        <w:rPr>
          <w:rFonts w:asciiTheme="minorBidi" w:hAnsiTheme="minorBidi"/>
          <w:rtl/>
        </w:rPr>
        <w:t xml:space="preserve">ק </w:t>
      </w:r>
      <w:r w:rsidR="001F1097" w:rsidRPr="00FF7806">
        <w:rPr>
          <w:rFonts w:asciiTheme="minorBidi" w:hAnsiTheme="minorBidi"/>
          <w:rtl/>
        </w:rPr>
        <w:t>וה</w:t>
      </w:r>
      <w:r w:rsidRPr="00FF7806">
        <w:rPr>
          <w:rFonts w:asciiTheme="minorBidi" w:hAnsiTheme="minorBidi"/>
          <w:rtl/>
        </w:rPr>
        <w:t>רכב</w:t>
      </w:r>
      <w:r w:rsidR="001F1097" w:rsidRPr="00FF7806">
        <w:rPr>
          <w:rFonts w:asciiTheme="minorBidi" w:hAnsiTheme="minorBidi"/>
          <w:rtl/>
        </w:rPr>
        <w:t>ה</w:t>
      </w:r>
      <w:r w:rsidRPr="00FF7806">
        <w:rPr>
          <w:rFonts w:asciiTheme="minorBidi" w:hAnsiTheme="minorBidi"/>
          <w:rtl/>
        </w:rPr>
        <w:t xml:space="preserve"> מחדש ע"י שניים עשר חברי התזמורת </w:t>
      </w:r>
      <w:r w:rsidR="001F1097" w:rsidRPr="00FF7806">
        <w:rPr>
          <w:rFonts w:asciiTheme="minorBidi" w:hAnsiTheme="minorBidi"/>
          <w:rtl/>
        </w:rPr>
        <w:t>והפך משיר עידוד אישי שכתב איתי לעצמו לשיר</w:t>
      </w:r>
      <w:r w:rsidRPr="00FF7806">
        <w:rPr>
          <w:rFonts w:asciiTheme="minorBidi" w:hAnsiTheme="minorBidi"/>
          <w:rtl/>
        </w:rPr>
        <w:t xml:space="preserve"> </w:t>
      </w:r>
      <w:r w:rsidR="001F1097" w:rsidRPr="00FF7806">
        <w:rPr>
          <w:rFonts w:asciiTheme="minorBidi" w:hAnsiTheme="minorBidi"/>
          <w:rtl/>
        </w:rPr>
        <w:t>עידוד לקבוצה ולכל מי שזקוק לו.</w:t>
      </w:r>
    </w:p>
    <w:p w:rsidR="00F40547" w:rsidRPr="00FF7806" w:rsidRDefault="00944EAD" w:rsidP="00FF7806">
      <w:pPr>
        <w:shd w:val="clear" w:color="auto" w:fill="FFFFFF"/>
        <w:rPr>
          <w:rFonts w:asciiTheme="minorBidi" w:eastAsia="Times New Roman" w:hAnsiTheme="minorBidi"/>
          <w:color w:val="222222"/>
          <w:rtl/>
        </w:rPr>
      </w:pPr>
      <w:r w:rsidRPr="00FF7806">
        <w:rPr>
          <w:rFonts w:asciiTheme="minorBidi" w:hAnsiTheme="minorBidi"/>
          <w:rtl/>
        </w:rPr>
        <w:t xml:space="preserve"> </w:t>
      </w:r>
      <w:r w:rsidR="00F40547" w:rsidRPr="00FF7806">
        <w:rPr>
          <w:rFonts w:asciiTheme="minorBidi" w:hAnsiTheme="minorBidi"/>
          <w:rtl/>
        </w:rPr>
        <w:t>החברות ושיתוף הפעולה המקצועי בין האורקסטרה ואיתי פרל הולכ</w:t>
      </w:r>
      <w:r w:rsidR="00FF7806" w:rsidRPr="00FF7806">
        <w:rPr>
          <w:rFonts w:asciiTheme="minorBidi" w:hAnsiTheme="minorBidi"/>
          <w:rtl/>
        </w:rPr>
        <w:t>ים</w:t>
      </w:r>
      <w:r w:rsidR="00F40547" w:rsidRPr="00FF7806">
        <w:rPr>
          <w:rFonts w:asciiTheme="minorBidi" w:hAnsiTheme="minorBidi"/>
          <w:rtl/>
        </w:rPr>
        <w:t xml:space="preserve"> שנים אחורנית. </w:t>
      </w:r>
      <w:r w:rsidR="00F40547" w:rsidRPr="00FF7806">
        <w:rPr>
          <w:rFonts w:asciiTheme="minorBidi" w:eastAsia="Times New Roman" w:hAnsiTheme="minorBidi"/>
          <w:color w:val="222222"/>
          <w:rtl/>
        </w:rPr>
        <w:t>איתי, יוצר, זמר וברמן באר שבעי, הוא הסאונדמן של האורקסטרה מההופעה השנייה שלה ועד היום! (בהופעה הראשונה הוא היה בקהל)</w:t>
      </w:r>
      <w:r w:rsidRPr="00FF7806">
        <w:rPr>
          <w:rFonts w:asciiTheme="minorBidi" w:eastAsia="Times New Roman" w:hAnsiTheme="minorBidi"/>
          <w:color w:val="222222"/>
          <w:rtl/>
        </w:rPr>
        <w:t xml:space="preserve">. </w:t>
      </w:r>
      <w:r w:rsidR="00F40547" w:rsidRPr="00FF7806">
        <w:rPr>
          <w:rFonts w:asciiTheme="minorBidi" w:eastAsia="Times New Roman" w:hAnsiTheme="minorBidi"/>
          <w:color w:val="222222"/>
          <w:rtl/>
        </w:rPr>
        <w:t xml:space="preserve">ולצד חברות </w:t>
      </w:r>
      <w:bookmarkStart w:id="0" w:name="_GoBack"/>
      <w:bookmarkEnd w:id="0"/>
      <w:r w:rsidR="00F40547" w:rsidRPr="00FF7806">
        <w:rPr>
          <w:rFonts w:asciiTheme="minorBidi" w:eastAsia="Times New Roman" w:hAnsiTheme="minorBidi"/>
          <w:color w:val="222222"/>
          <w:rtl/>
        </w:rPr>
        <w:t>ארוכת שנים, הופעות אינסוף בארץ ובחו"ל ושיתופי פעולה הפוכים בהם חברי האורקסטרה ניגנו בהופעות שלו הוסיפה האורקסטרה עוד רובד לקשר כשהיא מארחת את איתי לעשות את מה שהוא הכי טוב בו - לשיר !</w:t>
      </w:r>
    </w:p>
    <w:p w:rsidR="008E0901" w:rsidRPr="00FF7806" w:rsidRDefault="008E0901" w:rsidP="008E0901">
      <w:pPr>
        <w:spacing w:after="120"/>
        <w:jc w:val="center"/>
        <w:rPr>
          <w:rFonts w:asciiTheme="minorBidi" w:hAnsiTheme="minorBidi"/>
          <w:rtl/>
        </w:rPr>
      </w:pPr>
      <w:r w:rsidRPr="00FF7806">
        <w:rPr>
          <w:rFonts w:asciiTheme="minorBidi" w:hAnsiTheme="minorBidi"/>
          <w:rtl/>
        </w:rPr>
        <w:t>בחודשיים האחרונים כששניים עשר חברי האורקסטרה לא יכלו להיפגש לחזרות, הם שחררו אונליין ביצוע מקסים יחד עם קרולינה לשיר "</w:t>
      </w:r>
      <w:hyperlink r:id="rId5" w:history="1">
        <w:r w:rsidRPr="00FF7806">
          <w:rPr>
            <w:rStyle w:val="Hyperlink"/>
            <w:rFonts w:asciiTheme="minorBidi" w:hAnsiTheme="minorBidi"/>
            <w:rtl/>
          </w:rPr>
          <w:t>עכשיו הכל</w:t>
        </w:r>
        <w:r w:rsidRPr="00FF7806">
          <w:rPr>
            <w:rStyle w:val="Hyperlink"/>
            <w:rFonts w:asciiTheme="minorBidi" w:hAnsiTheme="minorBidi"/>
            <w:rtl/>
          </w:rPr>
          <w:t xml:space="preserve"> </w:t>
        </w:r>
        <w:r w:rsidRPr="00FF7806">
          <w:rPr>
            <w:rStyle w:val="Hyperlink"/>
            <w:rFonts w:asciiTheme="minorBidi" w:hAnsiTheme="minorBidi"/>
            <w:rtl/>
          </w:rPr>
          <w:t>בסדר</w:t>
        </w:r>
      </w:hyperlink>
      <w:r w:rsidRPr="00FF7806">
        <w:rPr>
          <w:rFonts w:asciiTheme="minorBidi" w:hAnsiTheme="minorBidi"/>
          <w:rtl/>
        </w:rPr>
        <w:t>" (יהודית רביץ) מתוך פסטיבל אישה ו</w:t>
      </w:r>
      <w:hyperlink r:id="rId6" w:history="1">
        <w:r w:rsidRPr="00FF7806">
          <w:rPr>
            <w:rStyle w:val="Hyperlink"/>
            <w:rFonts w:asciiTheme="minorBidi" w:hAnsiTheme="minorBidi"/>
            <w:rtl/>
          </w:rPr>
          <w:t>קל</w:t>
        </w:r>
        <w:r w:rsidRPr="00FF7806">
          <w:rPr>
            <w:rStyle w:val="Hyperlink"/>
            <w:rFonts w:asciiTheme="minorBidi" w:hAnsiTheme="minorBidi"/>
            <w:rtl/>
          </w:rPr>
          <w:t>י</w:t>
        </w:r>
        <w:r w:rsidRPr="00FF7806">
          <w:rPr>
            <w:rStyle w:val="Hyperlink"/>
            <w:rFonts w:asciiTheme="minorBidi" w:hAnsiTheme="minorBidi"/>
            <w:rtl/>
          </w:rPr>
          <w:t>פ</w:t>
        </w:r>
      </w:hyperlink>
      <w:r w:rsidRPr="00FF7806">
        <w:rPr>
          <w:rFonts w:asciiTheme="minorBidi" w:hAnsiTheme="minorBidi"/>
          <w:rtl/>
        </w:rPr>
        <w:t xml:space="preserve"> פעילות מיוחד למוזיקאים לרגל ליום הג'אז הבינלאומי. </w:t>
      </w:r>
    </w:p>
    <w:p w:rsidR="008E0901" w:rsidRPr="00FF7806" w:rsidRDefault="008E0901" w:rsidP="005A3EA3">
      <w:pPr>
        <w:spacing w:after="120"/>
        <w:jc w:val="center"/>
        <w:rPr>
          <w:rFonts w:asciiTheme="minorBidi" w:hAnsiTheme="minorBidi"/>
          <w:b/>
          <w:bCs/>
          <w:rtl/>
        </w:rPr>
      </w:pPr>
    </w:p>
    <w:p w:rsidR="005A3EA3" w:rsidRPr="00FF7806" w:rsidRDefault="005A3EA3" w:rsidP="008E0901">
      <w:pPr>
        <w:spacing w:after="120"/>
        <w:jc w:val="center"/>
        <w:rPr>
          <w:rFonts w:asciiTheme="minorBidi" w:hAnsiTheme="minorBidi"/>
          <w:rtl/>
        </w:rPr>
      </w:pPr>
      <w:r w:rsidRPr="00FF7806">
        <w:rPr>
          <w:rFonts w:asciiTheme="minorBidi" w:hAnsiTheme="minorBidi"/>
          <w:b/>
          <w:bCs/>
          <w:rtl/>
        </w:rPr>
        <w:t>לצפייה בקליפ מהאולפן</w:t>
      </w:r>
      <w:r w:rsidRPr="00FF7806">
        <w:rPr>
          <w:rFonts w:asciiTheme="minorBidi" w:hAnsiTheme="minorBidi"/>
          <w:rtl/>
        </w:rPr>
        <w:t xml:space="preserve"> : </w:t>
      </w:r>
      <w:hyperlink r:id="rId7" w:history="1">
        <w:r w:rsidRPr="00FF7806">
          <w:rPr>
            <w:rStyle w:val="Hyperlink"/>
            <w:rFonts w:asciiTheme="minorBidi" w:hAnsiTheme="minorBidi"/>
            <w:rtl/>
          </w:rPr>
          <w:t>"</w:t>
        </w:r>
        <w:r w:rsidR="008E0901" w:rsidRPr="00FF7806">
          <w:rPr>
            <w:rStyle w:val="Hyperlink"/>
            <w:rFonts w:asciiTheme="minorBidi" w:hAnsiTheme="minorBidi"/>
            <w:rtl/>
          </w:rPr>
          <w:t>בר</w:t>
        </w:r>
        <w:r w:rsidR="008E0901" w:rsidRPr="00FF7806">
          <w:rPr>
            <w:rStyle w:val="Hyperlink"/>
            <w:rFonts w:asciiTheme="minorBidi" w:hAnsiTheme="minorBidi"/>
            <w:rtl/>
          </w:rPr>
          <w:t>כ</w:t>
        </w:r>
        <w:r w:rsidR="008E0901" w:rsidRPr="00FF7806">
          <w:rPr>
            <w:rStyle w:val="Hyperlink"/>
            <w:rFonts w:asciiTheme="minorBidi" w:hAnsiTheme="minorBidi"/>
            <w:rtl/>
          </w:rPr>
          <w:t>ה אקו-לוגית</w:t>
        </w:r>
        <w:r w:rsidRPr="00FF7806">
          <w:rPr>
            <w:rStyle w:val="Hyperlink"/>
            <w:rFonts w:asciiTheme="minorBidi" w:hAnsiTheme="minorBidi"/>
            <w:rtl/>
          </w:rPr>
          <w:t>"</w:t>
        </w:r>
      </w:hyperlink>
    </w:p>
    <w:p w:rsidR="005A3EA3" w:rsidRPr="00FF7806" w:rsidRDefault="00B260ED" w:rsidP="005A3EA3">
      <w:pPr>
        <w:spacing w:after="120"/>
        <w:jc w:val="center"/>
        <w:rPr>
          <w:rFonts w:asciiTheme="minorBidi" w:hAnsiTheme="minorBidi"/>
          <w:rtl/>
        </w:rPr>
      </w:pPr>
      <w:hyperlink r:id="rId8" w:history="1">
        <w:r w:rsidR="005A3EA3" w:rsidRPr="00FF7806">
          <w:rPr>
            <w:rStyle w:val="Hyperlink"/>
            <w:rFonts w:asciiTheme="minorBidi" w:hAnsiTheme="minorBidi"/>
            <w:rtl/>
          </w:rPr>
          <w:t>פי</w:t>
        </w:r>
        <w:r w:rsidR="005A3EA3" w:rsidRPr="00FF7806">
          <w:rPr>
            <w:rStyle w:val="Hyperlink"/>
            <w:rFonts w:asciiTheme="minorBidi" w:hAnsiTheme="minorBidi"/>
            <w:rtl/>
          </w:rPr>
          <w:t>י</w:t>
        </w:r>
        <w:r w:rsidR="005A3EA3" w:rsidRPr="00FF7806">
          <w:rPr>
            <w:rStyle w:val="Hyperlink"/>
            <w:rFonts w:asciiTheme="minorBidi" w:hAnsiTheme="minorBidi"/>
            <w:rtl/>
          </w:rPr>
          <w:t>סבוק</w:t>
        </w:r>
      </w:hyperlink>
      <w:r w:rsidR="005A3EA3" w:rsidRPr="00FF7806">
        <w:rPr>
          <w:rFonts w:asciiTheme="minorBidi" w:hAnsiTheme="minorBidi"/>
          <w:rtl/>
        </w:rPr>
        <w:t xml:space="preserve"> | </w:t>
      </w:r>
      <w:hyperlink r:id="rId9" w:history="1">
        <w:r w:rsidR="005A3EA3" w:rsidRPr="00FF7806">
          <w:rPr>
            <w:rStyle w:val="Hyperlink"/>
            <w:rFonts w:asciiTheme="minorBidi" w:hAnsiTheme="minorBidi"/>
            <w:rtl/>
          </w:rPr>
          <w:t>יוט</w:t>
        </w:r>
        <w:r w:rsidR="005A3EA3" w:rsidRPr="00FF7806">
          <w:rPr>
            <w:rStyle w:val="Hyperlink"/>
            <w:rFonts w:asciiTheme="minorBidi" w:hAnsiTheme="minorBidi"/>
            <w:rtl/>
          </w:rPr>
          <w:t>י</w:t>
        </w:r>
        <w:r w:rsidR="005A3EA3" w:rsidRPr="00FF7806">
          <w:rPr>
            <w:rStyle w:val="Hyperlink"/>
            <w:rFonts w:asciiTheme="minorBidi" w:hAnsiTheme="minorBidi"/>
            <w:rtl/>
          </w:rPr>
          <w:t>וב</w:t>
        </w:r>
      </w:hyperlink>
      <w:r w:rsidR="005A3EA3" w:rsidRPr="00FF7806">
        <w:rPr>
          <w:rFonts w:asciiTheme="minorBidi" w:hAnsiTheme="minorBidi"/>
          <w:rtl/>
        </w:rPr>
        <w:t xml:space="preserve"> | </w:t>
      </w:r>
      <w:hyperlink r:id="rId10" w:history="1">
        <w:r w:rsidR="005A3EA3" w:rsidRPr="00FF7806">
          <w:rPr>
            <w:rStyle w:val="Hyperlink"/>
            <w:rFonts w:asciiTheme="minorBidi" w:hAnsiTheme="minorBidi"/>
            <w:rtl/>
          </w:rPr>
          <w:t>אינס</w:t>
        </w:r>
        <w:r w:rsidR="005A3EA3" w:rsidRPr="00FF7806">
          <w:rPr>
            <w:rStyle w:val="Hyperlink"/>
            <w:rFonts w:asciiTheme="minorBidi" w:hAnsiTheme="minorBidi"/>
            <w:rtl/>
          </w:rPr>
          <w:t>ט</w:t>
        </w:r>
        <w:r w:rsidR="005A3EA3" w:rsidRPr="00FF7806">
          <w:rPr>
            <w:rStyle w:val="Hyperlink"/>
            <w:rFonts w:asciiTheme="minorBidi" w:hAnsiTheme="minorBidi"/>
            <w:rtl/>
          </w:rPr>
          <w:t>גרם</w:t>
        </w:r>
      </w:hyperlink>
      <w:r w:rsidR="005A3EA3" w:rsidRPr="00FF7806">
        <w:rPr>
          <w:rFonts w:asciiTheme="minorBidi" w:hAnsiTheme="minorBidi"/>
          <w:rtl/>
        </w:rPr>
        <w:t xml:space="preserve"> | </w:t>
      </w:r>
      <w:hyperlink r:id="rId11" w:history="1">
        <w:r w:rsidR="005A3EA3" w:rsidRPr="00FF7806">
          <w:rPr>
            <w:rStyle w:val="Hyperlink"/>
            <w:rFonts w:asciiTheme="minorBidi" w:hAnsiTheme="minorBidi"/>
            <w:rtl/>
          </w:rPr>
          <w:t>ספוט</w:t>
        </w:r>
        <w:r w:rsidR="005A3EA3" w:rsidRPr="00FF7806">
          <w:rPr>
            <w:rStyle w:val="Hyperlink"/>
            <w:rFonts w:asciiTheme="minorBidi" w:hAnsiTheme="minorBidi"/>
            <w:rtl/>
          </w:rPr>
          <w:t>י</w:t>
        </w:r>
        <w:r w:rsidR="005A3EA3" w:rsidRPr="00FF7806">
          <w:rPr>
            <w:rStyle w:val="Hyperlink"/>
            <w:rFonts w:asciiTheme="minorBidi" w:hAnsiTheme="minorBidi"/>
            <w:rtl/>
          </w:rPr>
          <w:t>פיי</w:t>
        </w:r>
      </w:hyperlink>
    </w:p>
    <w:p w:rsidR="00B900A4" w:rsidRPr="00FF7806" w:rsidRDefault="00B900A4" w:rsidP="005A3EA3">
      <w:pPr>
        <w:spacing w:after="120"/>
        <w:jc w:val="center"/>
        <w:rPr>
          <w:rFonts w:asciiTheme="minorBidi" w:hAnsiTheme="minorBidi"/>
          <w:sz w:val="16"/>
          <w:szCs w:val="16"/>
          <w:rtl/>
        </w:rPr>
      </w:pPr>
    </w:p>
    <w:p w:rsidR="00B900A4" w:rsidRPr="00FF7806" w:rsidRDefault="00B900A4" w:rsidP="005A3EA3">
      <w:pPr>
        <w:spacing w:after="120"/>
        <w:jc w:val="center"/>
        <w:rPr>
          <w:rFonts w:asciiTheme="minorBidi" w:hAnsiTheme="minorBidi"/>
          <w:sz w:val="16"/>
          <w:szCs w:val="16"/>
          <w:rtl/>
        </w:rPr>
      </w:pPr>
    </w:p>
    <w:p w:rsidR="005A3EA3" w:rsidRPr="00FF7806" w:rsidRDefault="005A3EA3" w:rsidP="005A3EA3">
      <w:pPr>
        <w:spacing w:after="120"/>
        <w:jc w:val="center"/>
        <w:rPr>
          <w:rFonts w:asciiTheme="minorBidi" w:hAnsiTheme="minorBidi"/>
          <w:rtl/>
        </w:rPr>
      </w:pPr>
      <w:r w:rsidRPr="00FF7806">
        <w:rPr>
          <w:rFonts w:asciiTheme="minorBidi" w:hAnsiTheme="minorBidi"/>
          <w:rtl/>
        </w:rPr>
        <w:t>לפרטים נוספים:</w:t>
      </w:r>
    </w:p>
    <w:p w:rsidR="005A3EA3" w:rsidRPr="00FF7806" w:rsidRDefault="005A3EA3" w:rsidP="005A3EA3">
      <w:pPr>
        <w:spacing w:after="0"/>
        <w:jc w:val="center"/>
        <w:rPr>
          <w:rFonts w:asciiTheme="minorBidi" w:hAnsiTheme="minorBidi"/>
          <w:rtl/>
        </w:rPr>
      </w:pPr>
      <w:r w:rsidRPr="00FF7806">
        <w:rPr>
          <w:rFonts w:asciiTheme="minorBidi" w:hAnsiTheme="minorBidi"/>
          <w:rtl/>
        </w:rPr>
        <w:t>נורית כרמל יחסי ציבור</w:t>
      </w:r>
    </w:p>
    <w:p w:rsidR="005A3EA3" w:rsidRPr="00FF7806" w:rsidRDefault="00B260ED" w:rsidP="005A3EA3">
      <w:pPr>
        <w:spacing w:after="120"/>
        <w:jc w:val="center"/>
        <w:rPr>
          <w:rFonts w:asciiTheme="minorBidi" w:hAnsiTheme="minorBidi"/>
          <w:rtl/>
        </w:rPr>
      </w:pPr>
      <w:hyperlink r:id="rId12" w:history="1">
        <w:r w:rsidR="005A3EA3" w:rsidRPr="00FF7806">
          <w:rPr>
            <w:rStyle w:val="Hyperlink"/>
            <w:rFonts w:asciiTheme="minorBidi" w:hAnsiTheme="minorBidi"/>
          </w:rPr>
          <w:t>nurit@nuritcarmel.com</w:t>
        </w:r>
      </w:hyperlink>
    </w:p>
    <w:p w:rsidR="005A3EA3" w:rsidRDefault="005A3EA3" w:rsidP="00944EAD">
      <w:pPr>
        <w:shd w:val="clear" w:color="auto" w:fill="FFFFFF"/>
        <w:rPr>
          <w:rFonts w:ascii="Arial" w:eastAsia="Times New Roman" w:hAnsi="Arial" w:cs="Arial"/>
          <w:color w:val="222222"/>
          <w:rtl/>
        </w:rPr>
      </w:pPr>
    </w:p>
    <w:p w:rsidR="00944EAD" w:rsidRPr="00F40547" w:rsidRDefault="00944EAD" w:rsidP="00944EAD">
      <w:pPr>
        <w:shd w:val="clear" w:color="auto" w:fill="FFFFFF"/>
        <w:rPr>
          <w:rFonts w:ascii="Arial" w:eastAsia="Times New Roman" w:hAnsi="Arial" w:cs="Arial"/>
          <w:color w:val="222222"/>
          <w:rtl/>
        </w:rPr>
      </w:pPr>
    </w:p>
    <w:p w:rsidR="0000763F" w:rsidRDefault="0000763F"/>
    <w:sectPr w:rsidR="0000763F" w:rsidSect="006F2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3F"/>
    <w:rsid w:val="0000763F"/>
    <w:rsid w:val="001F1097"/>
    <w:rsid w:val="00215C31"/>
    <w:rsid w:val="005A3EA3"/>
    <w:rsid w:val="006F2317"/>
    <w:rsid w:val="008E0901"/>
    <w:rsid w:val="00944EAD"/>
    <w:rsid w:val="00AA3451"/>
    <w:rsid w:val="00B260ED"/>
    <w:rsid w:val="00B900A4"/>
    <w:rsid w:val="00E33B0B"/>
    <w:rsid w:val="00F40547"/>
    <w:rsid w:val="00FF7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DE64"/>
  <w15:docId w15:val="{E7E235A4-235C-45CA-A942-AE76E3F5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EA3"/>
    <w:rPr>
      <w:color w:val="0000FF" w:themeColor="hyperlink"/>
      <w:u w:val="single"/>
    </w:rPr>
  </w:style>
  <w:style w:type="paragraph" w:styleId="BalloonText">
    <w:name w:val="Balloon Text"/>
    <w:basedOn w:val="Normal"/>
    <w:link w:val="BalloonTextChar"/>
    <w:uiPriority w:val="99"/>
    <w:semiHidden/>
    <w:unhideWhenUsed/>
    <w:rsid w:val="008E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01"/>
    <w:rPr>
      <w:rFonts w:ascii="Tahoma" w:hAnsi="Tahoma" w:cs="Tahoma"/>
      <w:sz w:val="16"/>
      <w:szCs w:val="16"/>
    </w:rPr>
  </w:style>
  <w:style w:type="character" w:styleId="FollowedHyperlink">
    <w:name w:val="FollowedHyperlink"/>
    <w:basedOn w:val="DefaultParagraphFont"/>
    <w:uiPriority w:val="99"/>
    <w:semiHidden/>
    <w:unhideWhenUsed/>
    <w:rsid w:val="00FF7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4312">
      <w:bodyDiv w:val="1"/>
      <w:marLeft w:val="0"/>
      <w:marRight w:val="0"/>
      <w:marTop w:val="0"/>
      <w:marBottom w:val="0"/>
      <w:divBdr>
        <w:top w:val="none" w:sz="0" w:space="0" w:color="auto"/>
        <w:left w:val="none" w:sz="0" w:space="0" w:color="auto"/>
        <w:bottom w:val="none" w:sz="0" w:space="0" w:color="auto"/>
        <w:right w:val="none" w:sz="0" w:space="0" w:color="auto"/>
      </w:divBdr>
      <w:divsChild>
        <w:div w:id="332338675">
          <w:marLeft w:val="0"/>
          <w:marRight w:val="0"/>
          <w:marTop w:val="0"/>
          <w:marBottom w:val="0"/>
          <w:divBdr>
            <w:top w:val="none" w:sz="0" w:space="0" w:color="auto"/>
            <w:left w:val="none" w:sz="0" w:space="0" w:color="auto"/>
            <w:bottom w:val="none" w:sz="0" w:space="0" w:color="auto"/>
            <w:right w:val="none" w:sz="0" w:space="0" w:color="auto"/>
          </w:divBdr>
        </w:div>
        <w:div w:id="52613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orchest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WIlt3Q" TargetMode="External"/><Relationship Id="rId12" Type="http://schemas.openxmlformats.org/officeDocument/2006/relationships/hyperlink" Target="mailto:nurit@nuritcarm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u8Jgwc1exY" TargetMode="External"/><Relationship Id="rId11" Type="http://schemas.openxmlformats.org/officeDocument/2006/relationships/hyperlink" Target="https://open.spotify.com/artist/2bxjT9R6oGicimz2nRZaca?si=kbB_ADbMSOGDpgMVRg8v2Q" TargetMode="External"/><Relationship Id="rId5" Type="http://schemas.openxmlformats.org/officeDocument/2006/relationships/hyperlink" Target="https://youtu.be/M-pu2RyTQCI" TargetMode="External"/><Relationship Id="rId10" Type="http://schemas.openxmlformats.org/officeDocument/2006/relationships/hyperlink" Target="https://www.instagram.com/israeljazzorchestra/" TargetMode="External"/><Relationship Id="rId4" Type="http://schemas.openxmlformats.org/officeDocument/2006/relationships/image" Target="media/image1.jpeg"/><Relationship Id="rId9" Type="http://schemas.openxmlformats.org/officeDocument/2006/relationships/hyperlink" Target="https://www.youtube.com/channel/UCty7ZgW5aoUjzc-P8yhWV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נורית כרמל</dc:creator>
  <cp:lastModifiedBy>Slusky</cp:lastModifiedBy>
  <cp:revision>5</cp:revision>
  <dcterms:created xsi:type="dcterms:W3CDTF">2020-05-04T10:28:00Z</dcterms:created>
  <dcterms:modified xsi:type="dcterms:W3CDTF">2020-05-09T15:46:00Z</dcterms:modified>
</cp:coreProperties>
</file>