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000000"/>
  <w:body>
    <w:p w14:paraId="00000001" w14:textId="77777777" w:rsidR="00360063" w:rsidRDefault="00165C8E">
      <w:pPr>
        <w:bidi/>
        <w:rPr>
          <w:rFonts w:ascii="Calibri" w:eastAsia="Calibri" w:hAnsi="Calibri" w:cs="Calibri"/>
          <w:b/>
          <w:color w:val="FF0000"/>
          <w:sz w:val="32"/>
          <w:szCs w:val="32"/>
        </w:rPr>
      </w:pPr>
      <w:r>
        <w:rPr>
          <w:rFonts w:ascii="Calibri" w:eastAsia="Calibri" w:hAnsi="Calibri" w:cs="Calibri"/>
          <w:b/>
          <w:color w:val="FF0000"/>
          <w:sz w:val="32"/>
          <w:szCs w:val="32"/>
          <w:rtl/>
        </w:rPr>
        <w:t>“לא לבד" - שיר הנושא של הסדרה "אחרי חצות: הסוד הכי שמור בעיר" (יס דוקו)</w:t>
      </w:r>
    </w:p>
    <w:p w14:paraId="00000002" w14:textId="77777777" w:rsidR="00360063" w:rsidRDefault="00360063">
      <w:pPr>
        <w:bidi/>
        <w:rPr>
          <w:rFonts w:ascii="Calibri" w:eastAsia="Calibri" w:hAnsi="Calibri" w:cs="Calibri"/>
          <w:b/>
          <w:color w:val="FF0000"/>
          <w:sz w:val="32"/>
          <w:szCs w:val="32"/>
        </w:rPr>
      </w:pPr>
    </w:p>
    <w:p w14:paraId="00000003" w14:textId="77777777" w:rsidR="00360063" w:rsidRDefault="00165C8E">
      <w:pPr>
        <w:bidi/>
        <w:rPr>
          <w:rFonts w:ascii="Calibri" w:eastAsia="Calibri" w:hAnsi="Calibri" w:cs="Calibri"/>
          <w:b/>
          <w:color w:val="FF0000"/>
          <w:sz w:val="32"/>
          <w:szCs w:val="32"/>
        </w:rPr>
      </w:pPr>
      <w:r>
        <w:rPr>
          <w:rFonts w:ascii="Calibri" w:eastAsia="Calibri" w:hAnsi="Calibri" w:cs="Calibri"/>
          <w:b/>
          <w:color w:val="FF0000"/>
          <w:sz w:val="32"/>
          <w:szCs w:val="32"/>
          <w:rtl/>
        </w:rPr>
        <w:t xml:space="preserve">"לא לבד" הוא שיר הנושא של הסדרה הדוקומנטרית המדוברת "אחרי חצות: הסוד הכי שמור בעיר", שמספרת על פרשת קסטיאל. את הסדרה יצרו קרן שעיו ומיקה תימור עבור יס דוקו. </w:t>
      </w:r>
    </w:p>
    <w:p w14:paraId="00000004" w14:textId="77777777" w:rsidR="00360063" w:rsidRDefault="00360063">
      <w:pPr>
        <w:bidi/>
        <w:rPr>
          <w:rFonts w:ascii="Calibri" w:eastAsia="Calibri" w:hAnsi="Calibri" w:cs="Calibri"/>
          <w:b/>
          <w:color w:val="FF0000"/>
          <w:sz w:val="32"/>
          <w:szCs w:val="32"/>
        </w:rPr>
      </w:pPr>
    </w:p>
    <w:p w14:paraId="00000005" w14:textId="77777777" w:rsidR="00360063" w:rsidRDefault="00165C8E">
      <w:pPr>
        <w:bidi/>
        <w:rPr>
          <w:rFonts w:ascii="Calibri" w:eastAsia="Calibri" w:hAnsi="Calibri" w:cs="Calibri"/>
          <w:b/>
          <w:color w:val="FF0000"/>
          <w:sz w:val="32"/>
          <w:szCs w:val="32"/>
        </w:rPr>
      </w:pPr>
      <w:r>
        <w:rPr>
          <w:rFonts w:ascii="Calibri" w:eastAsia="Calibri" w:hAnsi="Calibri" w:cs="Calibri"/>
          <w:b/>
          <w:color w:val="FF0000"/>
          <w:sz w:val="32"/>
          <w:szCs w:val="32"/>
          <w:rtl/>
        </w:rPr>
        <w:t xml:space="preserve">את השיר "לא לבד" </w:t>
      </w:r>
      <w:r>
        <w:rPr>
          <w:rFonts w:ascii="Calibri" w:eastAsia="Calibri" w:hAnsi="Calibri" w:cs="Calibri"/>
          <w:b/>
          <w:color w:val="FF0000"/>
          <w:sz w:val="32"/>
          <w:szCs w:val="32"/>
          <w:rtl/>
        </w:rPr>
        <w:t xml:space="preserve">יצרו העורכת שירה ארד והמוזיקאי גל לב. </w:t>
      </w:r>
    </w:p>
    <w:p w14:paraId="00000006" w14:textId="77777777" w:rsidR="00360063" w:rsidRDefault="00165C8E">
      <w:pPr>
        <w:bidi/>
        <w:rPr>
          <w:rFonts w:ascii="Calibri" w:eastAsia="Calibri" w:hAnsi="Calibri" w:cs="Calibri"/>
          <w:b/>
          <w:color w:val="FF0000"/>
          <w:sz w:val="32"/>
          <w:szCs w:val="32"/>
        </w:rPr>
      </w:pPr>
      <w:r>
        <w:rPr>
          <w:rFonts w:ascii="Calibri" w:eastAsia="Calibri" w:hAnsi="Calibri" w:cs="Calibri"/>
          <w:b/>
          <w:color w:val="FF0000"/>
          <w:sz w:val="32"/>
          <w:szCs w:val="32"/>
          <w:rtl/>
        </w:rPr>
        <w:t xml:space="preserve">שירה, עורכת הסידרה, בילתה שעות ארוכות בחדר העריכה מול ראיונות עם הנפגעות. חווית השיתוק והבדידות שהן תיארו, טלטלו אותה והיא הרגישה שהמילים מבקשות לצאת. בעקבות עבודה צמודה ודיאלוג פורה עם גל לב, המוזיקאי של הסדרה, השיר </w:t>
      </w:r>
      <w:r>
        <w:rPr>
          <w:rFonts w:ascii="Calibri" w:eastAsia="Calibri" w:hAnsi="Calibri" w:cs="Calibri"/>
          <w:b/>
          <w:color w:val="FF0000"/>
          <w:sz w:val="32"/>
          <w:szCs w:val="32"/>
          <w:rtl/>
        </w:rPr>
        <w:t>נכתב כמעט מעצמו, תוך חמש דקות, מהרגע בו הבינו שהם רוצים לחתום את הסדרה בקול של אישה שידבר אל הנפגעות ואל כל נפגעת ונפגע באשר הם.</w:t>
      </w:r>
    </w:p>
    <w:p w14:paraId="00000007" w14:textId="77777777" w:rsidR="00360063" w:rsidRDefault="00360063">
      <w:pPr>
        <w:bidi/>
        <w:rPr>
          <w:rFonts w:ascii="Calibri" w:eastAsia="Calibri" w:hAnsi="Calibri" w:cs="Calibri"/>
          <w:b/>
          <w:color w:val="FF0000"/>
          <w:sz w:val="32"/>
          <w:szCs w:val="32"/>
        </w:rPr>
      </w:pPr>
    </w:p>
    <w:p w14:paraId="00000008" w14:textId="77777777" w:rsidR="00360063" w:rsidRDefault="00165C8E">
      <w:pPr>
        <w:bidi/>
        <w:rPr>
          <w:rFonts w:ascii="Calibri" w:eastAsia="Calibri" w:hAnsi="Calibri" w:cs="Calibri"/>
          <w:b/>
          <w:color w:val="FF0000"/>
          <w:sz w:val="32"/>
          <w:szCs w:val="32"/>
        </w:rPr>
      </w:pPr>
      <w:r>
        <w:rPr>
          <w:rFonts w:ascii="Calibri" w:eastAsia="Calibri" w:hAnsi="Calibri" w:cs="Calibri"/>
          <w:b/>
          <w:color w:val="FF0000"/>
          <w:sz w:val="32"/>
          <w:szCs w:val="32"/>
          <w:rtl/>
        </w:rPr>
        <w:t>נשים שעוברות תקיפה מינית חוות בדידות איומה. הסדרה נותנת קול לאותן נפגעות, והשיר מוקדש להן ומבקש לתת תמיכה ומקום של נחמה לכל אי</w:t>
      </w:r>
      <w:r>
        <w:rPr>
          <w:rFonts w:ascii="Calibri" w:eastAsia="Calibri" w:hAnsi="Calibri" w:cs="Calibri"/>
          <w:b/>
          <w:color w:val="FF0000"/>
          <w:sz w:val="32"/>
          <w:szCs w:val="32"/>
          <w:rtl/>
        </w:rPr>
        <w:t xml:space="preserve">שה ואיש שעוברים התעללות, מתוך תקווה שלעולם לא ירגישו לבד. </w:t>
      </w:r>
    </w:p>
    <w:p w14:paraId="00000009" w14:textId="77777777" w:rsidR="00360063" w:rsidRDefault="00360063">
      <w:pPr>
        <w:bidi/>
        <w:rPr>
          <w:rFonts w:ascii="Calibri" w:eastAsia="Calibri" w:hAnsi="Calibri" w:cs="Calibri"/>
          <w:b/>
          <w:color w:val="FF0000"/>
          <w:sz w:val="32"/>
          <w:szCs w:val="32"/>
        </w:rPr>
      </w:pPr>
    </w:p>
    <w:p w14:paraId="0000000A" w14:textId="77777777" w:rsidR="00360063" w:rsidRDefault="00165C8E">
      <w:pPr>
        <w:bidi/>
        <w:rPr>
          <w:rFonts w:ascii="Calibri" w:eastAsia="Calibri" w:hAnsi="Calibri" w:cs="Calibri"/>
          <w:b/>
          <w:color w:val="FF0000"/>
          <w:sz w:val="32"/>
          <w:szCs w:val="32"/>
        </w:rPr>
      </w:pPr>
      <w:r>
        <w:rPr>
          <w:rFonts w:ascii="Calibri" w:eastAsia="Calibri" w:hAnsi="Calibri" w:cs="Calibri"/>
          <w:b/>
          <w:color w:val="FF0000"/>
          <w:sz w:val="32"/>
          <w:szCs w:val="32"/>
          <w:rtl/>
        </w:rPr>
        <w:t xml:space="preserve">את השיר מבצעת בת הזוג של גל, השחקנית אולגה חייט. ביחד עם גל, הם הצמד, אולגל: </w:t>
      </w:r>
      <w:r>
        <w:rPr>
          <w:rFonts w:ascii="Calibri" w:eastAsia="Calibri" w:hAnsi="Calibri" w:cs="Calibri"/>
          <w:b/>
          <w:color w:val="FF0000"/>
          <w:sz w:val="32"/>
          <w:szCs w:val="32"/>
        </w:rPr>
        <w:t>OLGAL</w:t>
      </w:r>
      <w:r>
        <w:rPr>
          <w:rFonts w:ascii="Calibri" w:eastAsia="Calibri" w:hAnsi="Calibri" w:cs="Calibri"/>
          <w:b/>
          <w:color w:val="FF0000"/>
          <w:sz w:val="32"/>
          <w:szCs w:val="32"/>
          <w:rtl/>
        </w:rPr>
        <w:t xml:space="preserve">. </w:t>
      </w:r>
    </w:p>
    <w:p w14:paraId="0000000B" w14:textId="77777777" w:rsidR="00360063" w:rsidRDefault="00360063">
      <w:pPr>
        <w:bidi/>
        <w:rPr>
          <w:rFonts w:ascii="Calibri" w:eastAsia="Calibri" w:hAnsi="Calibri" w:cs="Calibri"/>
          <w:b/>
          <w:color w:val="FF0000"/>
          <w:sz w:val="32"/>
          <w:szCs w:val="32"/>
        </w:rPr>
      </w:pPr>
    </w:p>
    <w:p w14:paraId="0000000C" w14:textId="77777777" w:rsidR="00360063" w:rsidRDefault="00165C8E">
      <w:pPr>
        <w:bidi/>
        <w:rPr>
          <w:rFonts w:ascii="Calibri" w:eastAsia="Calibri" w:hAnsi="Calibri" w:cs="Calibri"/>
          <w:b/>
          <w:color w:val="FF0000"/>
          <w:sz w:val="32"/>
          <w:szCs w:val="32"/>
        </w:rPr>
      </w:pPr>
      <w:r>
        <w:rPr>
          <w:rFonts w:ascii="Calibri" w:eastAsia="Calibri" w:hAnsi="Calibri" w:cs="Calibri"/>
          <w:b/>
          <w:color w:val="FF0000"/>
          <w:sz w:val="32"/>
          <w:szCs w:val="32"/>
          <w:rtl/>
        </w:rPr>
        <w:t xml:space="preserve">"אחרי חצות", הפרק הראשון לצפייה: </w:t>
      </w:r>
      <w:hyperlink r:id="rId4">
        <w:r>
          <w:rPr>
            <w:rFonts w:ascii="Calibri" w:eastAsia="Calibri" w:hAnsi="Calibri" w:cs="Calibri"/>
            <w:b/>
            <w:color w:val="FF0000"/>
            <w:sz w:val="32"/>
            <w:szCs w:val="32"/>
            <w:u w:val="single"/>
          </w:rPr>
          <w:t>https://www.youtube.com/watch?v=LgrA0DSrSew&amp;ab_channel=yestv%28%D7%99%D7%A1%29</w:t>
        </w:r>
      </w:hyperlink>
    </w:p>
    <w:p w14:paraId="0000000D" w14:textId="77777777" w:rsidR="00360063" w:rsidRDefault="00360063" w:rsidP="00165C8E">
      <w:pPr>
        <w:bidi/>
        <w:jc w:val="both"/>
        <w:rPr>
          <w:rFonts w:ascii="Calibri" w:eastAsia="Calibri" w:hAnsi="Calibri" w:cs="Calibri"/>
          <w:b/>
          <w:color w:val="FF0000"/>
          <w:sz w:val="32"/>
          <w:szCs w:val="32"/>
        </w:rPr>
      </w:pPr>
    </w:p>
    <w:p w14:paraId="4E1DF193" w14:textId="26ED5B50" w:rsidR="00165C8E" w:rsidRPr="00165C8E" w:rsidRDefault="00165C8E" w:rsidP="00165C8E">
      <w:pPr>
        <w:jc w:val="right"/>
        <w:rPr>
          <w:rFonts w:ascii="Calibri" w:eastAsia="Calibri" w:hAnsi="Calibri" w:cs="Calibri" w:hint="cs"/>
          <w:b/>
          <w:color w:val="FF0000"/>
          <w:sz w:val="32"/>
          <w:szCs w:val="32"/>
          <w:rtl/>
          <w:lang w:val="en-US"/>
        </w:rPr>
      </w:pPr>
      <w:r w:rsidRPr="00165C8E">
        <w:rPr>
          <w:rFonts w:ascii="Calibri" w:eastAsia="Calibri" w:hAnsi="Calibri" w:cs="Calibri"/>
          <w:b/>
          <w:color w:val="FF0000"/>
          <w:sz w:val="32"/>
          <w:szCs w:val="32"/>
          <w:rtl/>
        </w:rPr>
        <w:t>ליצירת קשר</w:t>
      </w:r>
      <w:r>
        <w:rPr>
          <w:rFonts w:ascii="Calibri" w:eastAsia="Calibri" w:hAnsi="Calibri" w:cs="Calibri" w:hint="cs"/>
          <w:b/>
          <w:color w:val="FF0000"/>
          <w:sz w:val="32"/>
          <w:szCs w:val="32"/>
          <w:rtl/>
        </w:rPr>
        <w:t>:</w:t>
      </w:r>
    </w:p>
    <w:p w14:paraId="0000000E" w14:textId="6DC96F70" w:rsidR="00360063" w:rsidRDefault="00165C8E" w:rsidP="00165C8E">
      <w:pPr>
        <w:bidi/>
        <w:jc w:val="both"/>
        <w:rPr>
          <w:rFonts w:ascii="Calibri" w:eastAsia="Calibri" w:hAnsi="Calibri" w:cs="Calibri"/>
          <w:b/>
          <w:color w:val="FF0000"/>
          <w:sz w:val="32"/>
          <w:szCs w:val="32"/>
        </w:rPr>
      </w:pPr>
      <w:r w:rsidRPr="00165C8E">
        <w:rPr>
          <w:rFonts w:ascii="Calibri" w:eastAsia="Calibri" w:hAnsi="Calibri" w:cs="Calibri"/>
          <w:b/>
          <w:color w:val="FF0000"/>
          <w:sz w:val="32"/>
          <w:szCs w:val="32"/>
        </w:rPr>
        <w:t>galev@galevmusic.com</w:t>
      </w:r>
    </w:p>
    <w:sectPr w:rsidR="0036006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063"/>
    <w:rsid w:val="00165C8E"/>
    <w:rsid w:val="0036006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195CC"/>
  <w15:docId w15:val="{8147A31A-FAE5-4385-8F56-ACB3A50E2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LgrA0DSrSew&amp;ab_channel=yestv%28%D7%99%D7%A1%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191</Words>
  <Characters>960</Characters>
  <Application>Microsoft Office Word</Application>
  <DocSecurity>0</DocSecurity>
  <Lines>8</Lines>
  <Paragraphs>2</Paragraphs>
  <ScaleCrop>false</ScaleCrop>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fishman chen-li</cp:lastModifiedBy>
  <cp:revision>2</cp:revision>
  <dcterms:created xsi:type="dcterms:W3CDTF">2021-03-15T09:50:00Z</dcterms:created>
  <dcterms:modified xsi:type="dcterms:W3CDTF">2021-03-15T09:50:00Z</dcterms:modified>
</cp:coreProperties>
</file>