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F251070" w14:textId="77777777" w:rsidR="00DB6852" w:rsidRDefault="00DB6852">
      <w:pPr>
        <w:bidi/>
        <w:rPr>
          <w:b/>
          <w:color w:val="1C4587"/>
          <w:sz w:val="32"/>
          <w:szCs w:val="32"/>
          <w:rtl/>
        </w:rPr>
      </w:pPr>
    </w:p>
    <w:p w14:paraId="5EA29817" w14:textId="77777777" w:rsidR="00E9050F" w:rsidRDefault="006D130B" w:rsidP="00DB6852">
      <w:pPr>
        <w:bidi/>
        <w:rPr>
          <w:b/>
          <w:color w:val="1C4587"/>
          <w:sz w:val="32"/>
          <w:szCs w:val="32"/>
        </w:rPr>
      </w:pPr>
      <w:r>
        <w:rPr>
          <w:b/>
          <w:color w:val="1C4587"/>
          <w:sz w:val="32"/>
          <w:szCs w:val="32"/>
          <w:rtl/>
        </w:rPr>
        <w:t>מחסה</w:t>
      </w:r>
    </w:p>
    <w:p w14:paraId="3F1AB881" w14:textId="77777777" w:rsidR="00DB6852" w:rsidRDefault="00DB6852">
      <w:pPr>
        <w:jc w:val="right"/>
        <w:rPr>
          <w:lang w:val="en-US"/>
        </w:rPr>
      </w:pPr>
    </w:p>
    <w:p w14:paraId="1EB183D2" w14:textId="77777777" w:rsidR="00E9050F" w:rsidRDefault="006D130B">
      <w:pPr>
        <w:jc w:val="right"/>
      </w:pPr>
      <w:r>
        <w:rPr>
          <w:noProof/>
          <w:lang w:val="en-US"/>
        </w:rPr>
        <w:drawing>
          <wp:anchor distT="114300" distB="114300" distL="114300" distR="114300" simplePos="0" relativeHeight="251658240" behindDoc="0" locked="0" layoutInCell="1" hidden="0" allowOverlap="1" wp14:anchorId="469D8DED" wp14:editId="255A9B82">
            <wp:simplePos x="0" y="0"/>
            <wp:positionH relativeFrom="column">
              <wp:posOffset>-266699</wp:posOffset>
            </wp:positionH>
            <wp:positionV relativeFrom="paragraph">
              <wp:posOffset>123825</wp:posOffset>
            </wp:positionV>
            <wp:extent cx="2458204" cy="2451820"/>
            <wp:effectExtent l="0" t="0" r="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8204" cy="24518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96B47A7" w14:textId="35A39AE0" w:rsidR="00DB6852" w:rsidRDefault="006D130B" w:rsidP="004A47C4">
      <w:pPr>
        <w:bidi/>
        <w:rPr>
          <w:sz w:val="24"/>
          <w:szCs w:val="24"/>
          <w:rtl/>
        </w:rPr>
      </w:pPr>
      <w:r>
        <w:rPr>
          <w:sz w:val="24"/>
          <w:szCs w:val="24"/>
          <w:rtl/>
        </w:rPr>
        <w:t>מילים</w:t>
      </w:r>
      <w:r w:rsidR="00DB6852">
        <w:rPr>
          <w:rFonts w:hint="cs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 xml:space="preserve">, </w:t>
      </w:r>
      <w:r w:rsidR="00BB0DC1">
        <w:rPr>
          <w:rFonts w:hint="cs"/>
          <w:sz w:val="24"/>
          <w:szCs w:val="24"/>
          <w:rtl/>
        </w:rPr>
        <w:t xml:space="preserve">לחן </w:t>
      </w:r>
      <w:r>
        <w:rPr>
          <w:sz w:val="24"/>
          <w:szCs w:val="24"/>
          <w:rtl/>
        </w:rPr>
        <w:t>עיבוד</w:t>
      </w:r>
      <w:r w:rsidR="00DB6852">
        <w:rPr>
          <w:rFonts w:hint="cs"/>
          <w:sz w:val="24"/>
          <w:szCs w:val="24"/>
          <w:rtl/>
        </w:rPr>
        <w:t xml:space="preserve"> והפקה מוזיקלית</w:t>
      </w:r>
      <w:r w:rsidR="00087B0E">
        <w:rPr>
          <w:rFonts w:hint="cs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 xml:space="preserve">: אריאל </w:t>
      </w:r>
      <w:proofErr w:type="spellStart"/>
      <w:r>
        <w:rPr>
          <w:sz w:val="24"/>
          <w:szCs w:val="24"/>
          <w:rtl/>
        </w:rPr>
        <w:t>אביזוב</w:t>
      </w:r>
      <w:proofErr w:type="spellEnd"/>
    </w:p>
    <w:p w14:paraId="50E4ADC2" w14:textId="77777777" w:rsidR="00087B0E" w:rsidRDefault="00087B0E" w:rsidP="00087B0E">
      <w:pPr>
        <w:bidi/>
        <w:rPr>
          <w:sz w:val="24"/>
          <w:szCs w:val="24"/>
          <w:rtl/>
        </w:rPr>
      </w:pPr>
    </w:p>
    <w:p w14:paraId="0DA17790" w14:textId="77777777" w:rsidR="004A47C4" w:rsidRPr="00BB0DC1" w:rsidRDefault="004A47C4" w:rsidP="004A47C4">
      <w:pPr>
        <w:bidi/>
        <w:rPr>
          <w:sz w:val="24"/>
          <w:szCs w:val="24"/>
        </w:rPr>
      </w:pPr>
    </w:p>
    <w:p w14:paraId="760DA821" w14:textId="42E268D8" w:rsidR="00214144" w:rsidRDefault="006D130B" w:rsidP="00214144">
      <w:pPr>
        <w:bidi/>
        <w:jc w:val="both"/>
        <w:rPr>
          <w:rFonts w:hint="cs"/>
          <w:sz w:val="24"/>
          <w:szCs w:val="24"/>
          <w:rtl/>
        </w:rPr>
      </w:pPr>
      <w:r>
        <w:rPr>
          <w:sz w:val="24"/>
          <w:szCs w:val="24"/>
          <w:rtl/>
        </w:rPr>
        <w:t>אריאל</w:t>
      </w:r>
      <w:r w:rsidR="00087B0E">
        <w:rPr>
          <w:rFonts w:hint="cs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:</w:t>
      </w:r>
      <w:r w:rsidR="00214144">
        <w:rPr>
          <w:rFonts w:hint="cs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"</w:t>
      </w:r>
      <w:r w:rsidR="00214144">
        <w:rPr>
          <w:rFonts w:hint="cs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השיר מביא בדרכו השקטה והאישית את תפיסתי לגבי מושג</w:t>
      </w:r>
      <w:r w:rsidR="00214144">
        <w:rPr>
          <w:rFonts w:hint="cs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האהבה</w:t>
      </w:r>
      <w:r w:rsidR="00214144">
        <w:rPr>
          <w:rFonts w:hint="cs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שמהווה</w:t>
      </w:r>
      <w:r w:rsidR="00214144">
        <w:rPr>
          <w:rFonts w:hint="cs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 xml:space="preserve">מחסה עבורנו לצד האלמנט הזמני </w:t>
      </w:r>
      <w:r>
        <w:rPr>
          <w:rFonts w:hint="cs"/>
          <w:sz w:val="24"/>
          <w:szCs w:val="24"/>
          <w:rtl/>
        </w:rPr>
        <w:t>ו</w:t>
      </w:r>
      <w:r>
        <w:rPr>
          <w:sz w:val="24"/>
          <w:szCs w:val="24"/>
          <w:rtl/>
        </w:rPr>
        <w:t>שברירי</w:t>
      </w:r>
      <w:r>
        <w:rPr>
          <w:rFonts w:hint="cs"/>
          <w:sz w:val="24"/>
          <w:szCs w:val="24"/>
          <w:rtl/>
        </w:rPr>
        <w:t xml:space="preserve"> כל כך</w:t>
      </w:r>
      <w:r w:rsidR="00214144">
        <w:rPr>
          <w:rFonts w:hint="cs"/>
          <w:sz w:val="24"/>
          <w:szCs w:val="24"/>
          <w:rtl/>
        </w:rPr>
        <w:t xml:space="preserve"> </w:t>
      </w:r>
      <w:r w:rsidR="00087B0E">
        <w:rPr>
          <w:rFonts w:hint="cs"/>
          <w:sz w:val="24"/>
          <w:szCs w:val="24"/>
          <w:rtl/>
        </w:rPr>
        <w:t xml:space="preserve">בפרט בימים </w:t>
      </w:r>
      <w:r w:rsidR="007418BF">
        <w:rPr>
          <w:rFonts w:hint="cs"/>
          <w:sz w:val="24"/>
          <w:szCs w:val="24"/>
          <w:rtl/>
        </w:rPr>
        <w:t>קשים</w:t>
      </w:r>
      <w:r w:rsidR="00087B0E">
        <w:rPr>
          <w:rFonts w:hint="cs"/>
          <w:sz w:val="24"/>
          <w:szCs w:val="24"/>
          <w:rtl/>
        </w:rPr>
        <w:t xml:space="preserve"> אלה</w:t>
      </w:r>
      <w:r w:rsidR="00214144">
        <w:rPr>
          <w:rFonts w:hint="cs"/>
          <w:sz w:val="24"/>
          <w:szCs w:val="24"/>
          <w:rtl/>
        </w:rPr>
        <w:t xml:space="preserve"> .</w:t>
      </w:r>
    </w:p>
    <w:p w14:paraId="4D496318" w14:textId="2E37F81D" w:rsidR="00E9050F" w:rsidRDefault="006D130B" w:rsidP="00FB2A91">
      <w:pPr>
        <w:bidi/>
        <w:jc w:val="both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האהבה</w:t>
      </w:r>
      <w:r w:rsidR="00FB2A91">
        <w:rPr>
          <w:rFonts w:hint="cs"/>
          <w:sz w:val="24"/>
          <w:szCs w:val="24"/>
          <w:rtl/>
        </w:rPr>
        <w:t xml:space="preserve"> ,</w:t>
      </w:r>
      <w:r w:rsidR="007418BF">
        <w:rPr>
          <w:rFonts w:hint="cs"/>
          <w:sz w:val="24"/>
          <w:szCs w:val="24"/>
          <w:rtl/>
        </w:rPr>
        <w:t xml:space="preserve"> </w:t>
      </w:r>
      <w:r>
        <w:rPr>
          <w:rFonts w:hint="eastAsia"/>
          <w:sz w:val="24"/>
          <w:szCs w:val="24"/>
          <w:rtl/>
        </w:rPr>
        <w:t>ה</w:t>
      </w:r>
      <w:r>
        <w:rPr>
          <w:rFonts w:hint="cs"/>
          <w:sz w:val="24"/>
          <w:szCs w:val="24"/>
          <w:rtl/>
        </w:rPr>
        <w:t xml:space="preserve"> </w:t>
      </w:r>
      <w:r w:rsidR="00FB2A91">
        <w:rPr>
          <w:sz w:val="24"/>
          <w:szCs w:val="24"/>
          <w:rtl/>
        </w:rPr>
        <w:t>–</w:t>
      </w:r>
      <w:r>
        <w:rPr>
          <w:rFonts w:hint="cs"/>
          <w:sz w:val="24"/>
          <w:szCs w:val="24"/>
          <w:rtl/>
        </w:rPr>
        <w:t xml:space="preserve"> </w:t>
      </w:r>
      <w:r w:rsidR="00087B0E">
        <w:rPr>
          <w:rFonts w:hint="cs"/>
          <w:sz w:val="24"/>
          <w:szCs w:val="24"/>
          <w:rtl/>
        </w:rPr>
        <w:t>יחד הם המחסה</w:t>
      </w:r>
      <w:r w:rsidR="00FB2A91">
        <w:rPr>
          <w:rFonts w:hint="cs"/>
          <w:sz w:val="24"/>
          <w:szCs w:val="24"/>
          <w:rtl/>
        </w:rPr>
        <w:t>,</w:t>
      </w:r>
      <w:bookmarkStart w:id="0" w:name="_GoBack"/>
      <w:bookmarkEnd w:id="0"/>
      <w:r w:rsidR="00FB2A91">
        <w:rPr>
          <w:rFonts w:hint="cs"/>
          <w:sz w:val="24"/>
          <w:szCs w:val="24"/>
          <w:rtl/>
        </w:rPr>
        <w:t xml:space="preserve"> </w:t>
      </w:r>
      <w:r w:rsidR="00214144">
        <w:rPr>
          <w:rFonts w:hint="cs"/>
          <w:sz w:val="24"/>
          <w:szCs w:val="24"/>
          <w:rtl/>
        </w:rPr>
        <w:t>ה</w:t>
      </w:r>
      <w:r w:rsidR="00087B0E">
        <w:rPr>
          <w:rFonts w:hint="cs"/>
          <w:sz w:val="24"/>
          <w:szCs w:val="24"/>
          <w:rtl/>
        </w:rPr>
        <w:t xml:space="preserve">מגן האנושי  </w:t>
      </w:r>
      <w:r w:rsidR="00BB0DC1">
        <w:rPr>
          <w:rFonts w:hint="cs"/>
          <w:sz w:val="24"/>
          <w:szCs w:val="24"/>
          <w:rtl/>
        </w:rPr>
        <w:t>"</w:t>
      </w:r>
      <w:r w:rsidR="00DB6852">
        <w:rPr>
          <w:rFonts w:hint="cs"/>
          <w:sz w:val="24"/>
          <w:szCs w:val="24"/>
          <w:rtl/>
        </w:rPr>
        <w:t xml:space="preserve"> .</w:t>
      </w:r>
    </w:p>
    <w:p w14:paraId="554F0059" w14:textId="77777777" w:rsidR="006D130B" w:rsidRDefault="006D130B" w:rsidP="006D130B">
      <w:pPr>
        <w:bidi/>
        <w:rPr>
          <w:sz w:val="24"/>
          <w:szCs w:val="24"/>
        </w:rPr>
      </w:pPr>
    </w:p>
    <w:p w14:paraId="136B7241" w14:textId="77777777" w:rsidR="00E9050F" w:rsidRPr="00BB0DC1" w:rsidRDefault="00E9050F" w:rsidP="00DB6852">
      <w:pPr>
        <w:bidi/>
        <w:ind w:left="720"/>
        <w:rPr>
          <w:b/>
          <w:sz w:val="24"/>
          <w:szCs w:val="24"/>
        </w:rPr>
      </w:pPr>
    </w:p>
    <w:p w14:paraId="6E24EEF4" w14:textId="7ACEE47E" w:rsidR="00DB6852" w:rsidRDefault="00DB6852" w:rsidP="00DB6852">
      <w:pPr>
        <w:bidi/>
        <w:rPr>
          <w:b/>
          <w:sz w:val="24"/>
          <w:szCs w:val="24"/>
          <w:rtl/>
        </w:rPr>
      </w:pPr>
      <w:r>
        <w:rPr>
          <w:b/>
          <w:sz w:val="24"/>
          <w:szCs w:val="24"/>
        </w:rPr>
        <w:t>"</w:t>
      </w:r>
      <w:r>
        <w:rPr>
          <w:rFonts w:hint="cs"/>
          <w:b/>
          <w:sz w:val="24"/>
          <w:szCs w:val="24"/>
          <w:rtl/>
        </w:rPr>
        <w:t>עד לאן</w:t>
      </w:r>
    </w:p>
    <w:p w14:paraId="15DA038B" w14:textId="623FB779" w:rsidR="00E9050F" w:rsidRDefault="00DB6852" w:rsidP="00DB6852">
      <w:pPr>
        <w:bidi/>
        <w:rPr>
          <w:b/>
          <w:sz w:val="24"/>
          <w:szCs w:val="24"/>
          <w:rtl/>
        </w:rPr>
      </w:pPr>
      <w:r>
        <w:rPr>
          <w:rFonts w:hint="cs"/>
          <w:b/>
          <w:sz w:val="24"/>
          <w:szCs w:val="24"/>
          <w:rtl/>
        </w:rPr>
        <w:t xml:space="preserve">  לא יודעים</w:t>
      </w:r>
    </w:p>
    <w:p w14:paraId="3E894EBB" w14:textId="17F083E8" w:rsidR="00DB6852" w:rsidRDefault="00DB6852" w:rsidP="00DB6852">
      <w:pPr>
        <w:bidi/>
        <w:rPr>
          <w:b/>
          <w:sz w:val="24"/>
          <w:szCs w:val="24"/>
          <w:rtl/>
        </w:rPr>
      </w:pPr>
      <w:r>
        <w:rPr>
          <w:rFonts w:hint="cs"/>
          <w:b/>
          <w:sz w:val="24"/>
          <w:szCs w:val="24"/>
          <w:rtl/>
        </w:rPr>
        <w:t xml:space="preserve"> עד לאן</w:t>
      </w:r>
    </w:p>
    <w:p w14:paraId="6281250E" w14:textId="0101162E" w:rsidR="00DB6852" w:rsidRDefault="00DB6852" w:rsidP="00DB6852">
      <w:pPr>
        <w:bidi/>
        <w:rPr>
          <w:sz w:val="24"/>
          <w:szCs w:val="24"/>
          <w:rtl/>
        </w:rPr>
      </w:pPr>
      <w:r>
        <w:rPr>
          <w:rFonts w:hint="cs"/>
          <w:b/>
          <w:sz w:val="24"/>
          <w:szCs w:val="24"/>
          <w:rtl/>
        </w:rPr>
        <w:t xml:space="preserve">  מנסים ... "</w:t>
      </w:r>
    </w:p>
    <w:p w14:paraId="7CE6D8DE" w14:textId="77777777" w:rsidR="00DB6852" w:rsidRDefault="00DB6852" w:rsidP="00DB6852">
      <w:pPr>
        <w:bidi/>
        <w:rPr>
          <w:sz w:val="24"/>
          <w:szCs w:val="24"/>
        </w:rPr>
      </w:pPr>
    </w:p>
    <w:p w14:paraId="60794383" w14:textId="77777777" w:rsidR="004A47C4" w:rsidRDefault="004A47C4">
      <w:pPr>
        <w:bidi/>
        <w:rPr>
          <w:sz w:val="24"/>
          <w:szCs w:val="24"/>
          <w:rtl/>
        </w:rPr>
      </w:pPr>
    </w:p>
    <w:p w14:paraId="0002CCE3" w14:textId="52CD4C45" w:rsidR="006D130B" w:rsidRPr="006D130B" w:rsidRDefault="006D130B" w:rsidP="006D130B">
      <w:pPr>
        <w:bidi/>
        <w:rPr>
          <w:sz w:val="24"/>
          <w:szCs w:val="24"/>
          <w:rtl/>
        </w:rPr>
      </w:pPr>
      <w:r w:rsidRPr="006D130B">
        <w:rPr>
          <w:sz w:val="24"/>
          <w:szCs w:val="24"/>
          <w:rtl/>
        </w:rPr>
        <w:t xml:space="preserve">השיר "מחסה", </w:t>
      </w:r>
      <w:r w:rsidRPr="006D130B">
        <w:rPr>
          <w:rFonts w:hint="cs"/>
          <w:sz w:val="24"/>
          <w:szCs w:val="24"/>
          <w:rtl/>
        </w:rPr>
        <w:t xml:space="preserve">מהווה בסגנונו כמעין הומאז' לניל יאנג </w:t>
      </w:r>
      <w:r>
        <w:rPr>
          <w:rFonts w:hint="cs"/>
          <w:sz w:val="24"/>
          <w:szCs w:val="24"/>
          <w:rtl/>
        </w:rPr>
        <w:t>,</w:t>
      </w:r>
    </w:p>
    <w:p w14:paraId="067ACDF3" w14:textId="77777777" w:rsidR="006D130B" w:rsidRPr="006D130B" w:rsidRDefault="006D130B" w:rsidP="006D130B">
      <w:pPr>
        <w:bidi/>
        <w:rPr>
          <w:sz w:val="24"/>
          <w:szCs w:val="24"/>
          <w:rtl/>
        </w:rPr>
      </w:pPr>
      <w:r w:rsidRPr="006D130B">
        <w:rPr>
          <w:sz w:val="24"/>
          <w:szCs w:val="24"/>
          <w:rtl/>
        </w:rPr>
        <w:t xml:space="preserve">הוקלט והופק באולפנו האישי של אריאל בטל שחר, מתוך </w:t>
      </w:r>
      <w:r w:rsidRPr="006D130B">
        <w:rPr>
          <w:sz w:val="24"/>
          <w:szCs w:val="24"/>
        </w:rPr>
        <w:t>EP</w:t>
      </w:r>
      <w:r w:rsidRPr="006D130B">
        <w:rPr>
          <w:sz w:val="24"/>
          <w:szCs w:val="24"/>
          <w:rtl/>
        </w:rPr>
        <w:t xml:space="preserve"> </w:t>
      </w:r>
      <w:r w:rsidRPr="006D130B">
        <w:rPr>
          <w:rFonts w:hint="cs"/>
          <w:sz w:val="24"/>
          <w:szCs w:val="24"/>
          <w:rtl/>
        </w:rPr>
        <w:t>ה</w:t>
      </w:r>
      <w:r w:rsidRPr="006D130B">
        <w:rPr>
          <w:sz w:val="24"/>
          <w:szCs w:val="24"/>
          <w:rtl/>
        </w:rPr>
        <w:t xml:space="preserve">עתיד לצאת </w:t>
      </w:r>
    </w:p>
    <w:p w14:paraId="271FE503" w14:textId="77777777" w:rsidR="004A47C4" w:rsidRDefault="004A47C4" w:rsidP="004A47C4">
      <w:pPr>
        <w:bidi/>
        <w:rPr>
          <w:sz w:val="24"/>
          <w:szCs w:val="24"/>
          <w:rtl/>
        </w:rPr>
      </w:pPr>
    </w:p>
    <w:p w14:paraId="67C69920" w14:textId="2ED5CA2E" w:rsidR="00E9050F" w:rsidRDefault="006D130B" w:rsidP="004A47C4">
      <w:pPr>
        <w:bidi/>
        <w:rPr>
          <w:sz w:val="24"/>
          <w:szCs w:val="24"/>
        </w:rPr>
      </w:pPr>
      <w:r>
        <w:rPr>
          <w:sz w:val="24"/>
          <w:szCs w:val="24"/>
          <w:rtl/>
        </w:rPr>
        <w:t xml:space="preserve">אריאל הוא גיטריסט ותיק, יוצר ומפיק מוזיקלי </w:t>
      </w:r>
      <w:r w:rsidR="00BB0DC1">
        <w:rPr>
          <w:rFonts w:hint="cs"/>
          <w:sz w:val="24"/>
          <w:szCs w:val="24"/>
          <w:rtl/>
        </w:rPr>
        <w:t>ש</w:t>
      </w:r>
      <w:r>
        <w:rPr>
          <w:sz w:val="24"/>
          <w:szCs w:val="24"/>
          <w:rtl/>
        </w:rPr>
        <w:t>היה שותף להרכבים רבים,</w:t>
      </w:r>
    </w:p>
    <w:p w14:paraId="48ED5237" w14:textId="06749021" w:rsidR="00E9050F" w:rsidRDefault="006D130B">
      <w:pPr>
        <w:bidi/>
        <w:rPr>
          <w:sz w:val="24"/>
          <w:szCs w:val="24"/>
        </w:rPr>
      </w:pPr>
      <w:r>
        <w:rPr>
          <w:sz w:val="24"/>
          <w:szCs w:val="24"/>
          <w:rtl/>
        </w:rPr>
        <w:t>ניגן ומנגן שנים רבות עם מיטב המוזיקאים והאמנים בארץ; בין השאר</w:t>
      </w:r>
      <w:r w:rsidR="004A47C4">
        <w:rPr>
          <w:rFonts w:hint="cs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 xml:space="preserve">: </w:t>
      </w:r>
    </w:p>
    <w:p w14:paraId="5377EFE8" w14:textId="77FE2CAE" w:rsidR="00E9050F" w:rsidRDefault="006D130B" w:rsidP="004D37D0">
      <w:pPr>
        <w:bidi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מאיר בנאי ז"ל (97-2005) והאמן ארז לב ארי, לצידו </w:t>
      </w:r>
      <w:r w:rsidR="00BB0DC1">
        <w:rPr>
          <w:rFonts w:hint="cs"/>
          <w:sz w:val="24"/>
          <w:szCs w:val="24"/>
          <w:rtl/>
        </w:rPr>
        <w:t xml:space="preserve">הוא </w:t>
      </w:r>
      <w:r>
        <w:rPr>
          <w:sz w:val="24"/>
          <w:szCs w:val="24"/>
          <w:rtl/>
        </w:rPr>
        <w:t>מופיע מעל לעשור במופע אקוסטי מיוחד ברחבי הארץ</w:t>
      </w:r>
      <w:r w:rsidR="004D37D0">
        <w:rPr>
          <w:rFonts w:hint="cs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>. כמו כן</w:t>
      </w:r>
      <w:r w:rsidR="004D37D0">
        <w:rPr>
          <w:rFonts w:hint="cs"/>
          <w:sz w:val="24"/>
          <w:szCs w:val="24"/>
          <w:rtl/>
        </w:rPr>
        <w:t xml:space="preserve"> </w:t>
      </w:r>
      <w:r w:rsidR="00BB0DC1">
        <w:rPr>
          <w:rFonts w:hint="cs"/>
          <w:sz w:val="24"/>
          <w:szCs w:val="24"/>
          <w:rtl/>
        </w:rPr>
        <w:t>,</w:t>
      </w:r>
      <w:r w:rsidR="004D37D0">
        <w:rPr>
          <w:rFonts w:hint="cs"/>
          <w:sz w:val="24"/>
          <w:szCs w:val="24"/>
          <w:rtl/>
        </w:rPr>
        <w:t xml:space="preserve"> </w:t>
      </w:r>
      <w:r>
        <w:rPr>
          <w:sz w:val="24"/>
          <w:szCs w:val="24"/>
          <w:rtl/>
        </w:rPr>
        <w:t xml:space="preserve">חבר בצמד  "ערק לימונים " </w:t>
      </w:r>
      <w:r w:rsidR="00DB6852">
        <w:rPr>
          <w:rFonts w:hint="cs"/>
          <w:sz w:val="24"/>
          <w:szCs w:val="24"/>
          <w:rtl/>
        </w:rPr>
        <w:t xml:space="preserve"> .</w:t>
      </w:r>
    </w:p>
    <w:p w14:paraId="14FDC6EC" w14:textId="77777777" w:rsidR="00087B0E" w:rsidRDefault="00087B0E" w:rsidP="00087B0E">
      <w:pPr>
        <w:bidi/>
        <w:rPr>
          <w:sz w:val="24"/>
          <w:szCs w:val="24"/>
        </w:rPr>
      </w:pPr>
    </w:p>
    <w:p w14:paraId="1228FD9D" w14:textId="77777777" w:rsidR="00DB6852" w:rsidRDefault="00DB6852" w:rsidP="00DB6852">
      <w:pPr>
        <w:bidi/>
        <w:rPr>
          <w:sz w:val="24"/>
          <w:szCs w:val="24"/>
          <w:rtl/>
        </w:rPr>
      </w:pPr>
    </w:p>
    <w:p w14:paraId="27035ED5" w14:textId="77777777" w:rsidR="00E9050F" w:rsidRDefault="006D130B">
      <w:pPr>
        <w:bidi/>
        <w:rPr>
          <w:sz w:val="24"/>
          <w:szCs w:val="24"/>
          <w:u w:val="single"/>
        </w:rPr>
      </w:pPr>
      <w:r>
        <w:rPr>
          <w:sz w:val="24"/>
          <w:szCs w:val="24"/>
          <w:u w:val="single"/>
          <w:rtl/>
        </w:rPr>
        <w:t>קרדיטים :</w:t>
      </w:r>
    </w:p>
    <w:p w14:paraId="4759D2CB" w14:textId="77777777" w:rsidR="00E9050F" w:rsidRDefault="006D130B">
      <w:pPr>
        <w:bidi/>
        <w:rPr>
          <w:sz w:val="24"/>
          <w:szCs w:val="24"/>
        </w:rPr>
      </w:pPr>
      <w:r>
        <w:rPr>
          <w:sz w:val="24"/>
          <w:szCs w:val="24"/>
          <w:rtl/>
        </w:rPr>
        <w:t xml:space="preserve">שירה , גיטרות , בס, מפוחית : אריאל </w:t>
      </w:r>
      <w:proofErr w:type="spellStart"/>
      <w:r>
        <w:rPr>
          <w:sz w:val="24"/>
          <w:szCs w:val="24"/>
          <w:rtl/>
        </w:rPr>
        <w:t>אביזוב</w:t>
      </w:r>
      <w:proofErr w:type="spellEnd"/>
    </w:p>
    <w:p w14:paraId="5BF87F2D" w14:textId="77777777" w:rsidR="00E9050F" w:rsidRDefault="006D130B">
      <w:pPr>
        <w:bidi/>
        <w:rPr>
          <w:sz w:val="24"/>
          <w:szCs w:val="24"/>
        </w:rPr>
      </w:pPr>
      <w:r>
        <w:rPr>
          <w:sz w:val="24"/>
          <w:szCs w:val="24"/>
          <w:rtl/>
        </w:rPr>
        <w:t>תופים : ליאור לוי</w:t>
      </w:r>
    </w:p>
    <w:p w14:paraId="6733BB7C" w14:textId="77777777" w:rsidR="00E9050F" w:rsidRDefault="006D130B">
      <w:pPr>
        <w:bidi/>
        <w:rPr>
          <w:sz w:val="24"/>
          <w:szCs w:val="24"/>
        </w:rPr>
      </w:pPr>
      <w:r>
        <w:rPr>
          <w:sz w:val="24"/>
          <w:szCs w:val="24"/>
          <w:rtl/>
        </w:rPr>
        <w:t xml:space="preserve">קולות : עינת הלפרין , אריאל </w:t>
      </w:r>
      <w:proofErr w:type="spellStart"/>
      <w:r>
        <w:rPr>
          <w:sz w:val="24"/>
          <w:szCs w:val="24"/>
          <w:rtl/>
        </w:rPr>
        <w:t>אביזוב</w:t>
      </w:r>
      <w:proofErr w:type="spellEnd"/>
    </w:p>
    <w:p w14:paraId="46AC7198" w14:textId="77777777" w:rsidR="00E9050F" w:rsidRDefault="006D130B">
      <w:pPr>
        <w:bidi/>
        <w:rPr>
          <w:sz w:val="24"/>
          <w:szCs w:val="24"/>
        </w:rPr>
      </w:pPr>
      <w:r>
        <w:rPr>
          <w:sz w:val="24"/>
          <w:szCs w:val="24"/>
          <w:rtl/>
        </w:rPr>
        <w:t xml:space="preserve">הקלטה , מיקס </w:t>
      </w:r>
      <w:proofErr w:type="spellStart"/>
      <w:r>
        <w:rPr>
          <w:sz w:val="24"/>
          <w:szCs w:val="24"/>
          <w:rtl/>
        </w:rPr>
        <w:t>ומאסטרינג</w:t>
      </w:r>
      <w:proofErr w:type="spellEnd"/>
      <w:r>
        <w:rPr>
          <w:sz w:val="24"/>
          <w:szCs w:val="24"/>
          <w:rtl/>
        </w:rPr>
        <w:t xml:space="preserve"> : </w:t>
      </w:r>
      <w:r>
        <w:rPr>
          <w:sz w:val="24"/>
          <w:szCs w:val="24"/>
        </w:rPr>
        <w:t>Soul studio _ Tal Shahar</w:t>
      </w:r>
      <w:r>
        <w:rPr>
          <w:sz w:val="24"/>
          <w:szCs w:val="24"/>
          <w:rtl/>
        </w:rPr>
        <w:t xml:space="preserve"> ע"י אריאל </w:t>
      </w:r>
      <w:proofErr w:type="spellStart"/>
      <w:r>
        <w:rPr>
          <w:sz w:val="24"/>
          <w:szCs w:val="24"/>
          <w:rtl/>
        </w:rPr>
        <w:t>אביזוב</w:t>
      </w:r>
      <w:proofErr w:type="spellEnd"/>
    </w:p>
    <w:p w14:paraId="3C310C1C" w14:textId="651BCE48" w:rsidR="00E9050F" w:rsidRDefault="006D130B" w:rsidP="006D130B">
      <w:pPr>
        <w:bidi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ארט &amp; קליפ : עינת הלפרין </w:t>
      </w:r>
      <w:hyperlink r:id="rId6">
        <w:proofErr w:type="spellStart"/>
        <w:r>
          <w:rPr>
            <w:rFonts w:ascii="Roboto" w:eastAsia="Roboto" w:hAnsi="Roboto" w:cs="Roboto"/>
            <w:color w:val="1155CC"/>
            <w:sz w:val="24"/>
            <w:szCs w:val="24"/>
            <w:highlight w:val="white"/>
            <w:u w:val="single"/>
          </w:rPr>
          <w:t>einat</w:t>
        </w:r>
        <w:proofErr w:type="spellEnd"/>
        <w:r>
          <w:rPr>
            <w:rFonts w:ascii="Roboto" w:eastAsia="Roboto" w:hAnsi="Roboto" w:cs="Roboto"/>
            <w:color w:val="1155CC"/>
            <w:sz w:val="24"/>
            <w:szCs w:val="24"/>
            <w:highlight w:val="white"/>
            <w:u w:val="single"/>
          </w:rPr>
          <w:t xml:space="preserve"> </w:t>
        </w:r>
        <w:proofErr w:type="spellStart"/>
        <w:r>
          <w:rPr>
            <w:rFonts w:ascii="Roboto" w:eastAsia="Roboto" w:hAnsi="Roboto" w:cs="Roboto"/>
            <w:color w:val="1155CC"/>
            <w:sz w:val="24"/>
            <w:szCs w:val="24"/>
            <w:highlight w:val="white"/>
            <w:u w:val="single"/>
          </w:rPr>
          <w:t>artmusic</w:t>
        </w:r>
        <w:proofErr w:type="spellEnd"/>
        <w:r>
          <w:rPr>
            <w:rFonts w:ascii="Roboto" w:eastAsia="Roboto" w:hAnsi="Roboto" w:cs="Roboto"/>
            <w:color w:val="1155CC"/>
            <w:sz w:val="24"/>
            <w:szCs w:val="24"/>
            <w:highlight w:val="white"/>
            <w:u w:val="single"/>
          </w:rPr>
          <w:t>@</w:t>
        </w:r>
      </w:hyperlink>
    </w:p>
    <w:p w14:paraId="582FC66E" w14:textId="77777777" w:rsidR="006D130B" w:rsidRDefault="006D130B" w:rsidP="006D130B">
      <w:pPr>
        <w:bidi/>
        <w:rPr>
          <w:sz w:val="24"/>
          <w:szCs w:val="24"/>
          <w:rtl/>
        </w:rPr>
      </w:pPr>
    </w:p>
    <w:p w14:paraId="76C58070" w14:textId="77777777" w:rsidR="006D130B" w:rsidRDefault="006D130B" w:rsidP="006D130B">
      <w:pPr>
        <w:bidi/>
        <w:rPr>
          <w:sz w:val="24"/>
          <w:szCs w:val="24"/>
        </w:rPr>
      </w:pPr>
    </w:p>
    <w:p w14:paraId="40AA74AD" w14:textId="77777777" w:rsidR="00E9050F" w:rsidRDefault="006D130B">
      <w:pPr>
        <w:bidi/>
        <w:jc w:val="center"/>
        <w:rPr>
          <w:sz w:val="24"/>
          <w:szCs w:val="24"/>
        </w:rPr>
      </w:pPr>
      <w:r>
        <w:rPr>
          <w:sz w:val="24"/>
          <w:szCs w:val="24"/>
          <w:rtl/>
        </w:rPr>
        <w:t xml:space="preserve">לפרטים נוספים: </w:t>
      </w:r>
    </w:p>
    <w:p w14:paraId="664AD6E7" w14:textId="77777777" w:rsidR="00E9050F" w:rsidRDefault="006D130B">
      <w:pPr>
        <w:bidi/>
        <w:jc w:val="center"/>
        <w:rPr>
          <w:sz w:val="24"/>
          <w:szCs w:val="24"/>
        </w:rPr>
      </w:pPr>
      <w:r>
        <w:rPr>
          <w:sz w:val="24"/>
          <w:szCs w:val="24"/>
        </w:rPr>
        <w:t>Soul Studio   050-8287277</w:t>
      </w:r>
    </w:p>
    <w:p w14:paraId="602355C0" w14:textId="4079AC37" w:rsidR="00E9050F" w:rsidRDefault="00FB2A91">
      <w:pPr>
        <w:bidi/>
        <w:jc w:val="center"/>
      </w:pPr>
      <w:hyperlink r:id="rId7" w:history="1">
        <w:r w:rsidR="006D130B" w:rsidRPr="0012494C">
          <w:rPr>
            <w:rStyle w:val="Hyperlink"/>
            <w:sz w:val="24"/>
            <w:szCs w:val="24"/>
          </w:rPr>
          <w:t>soulmusic451@gmail.com</w:t>
        </w:r>
      </w:hyperlink>
    </w:p>
    <w:sectPr w:rsidR="00E9050F">
      <w:pgSz w:w="11906" w:h="16838"/>
      <w:pgMar w:top="1137" w:right="1699" w:bottom="1411" w:left="113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50F"/>
    <w:rsid w:val="00087B0E"/>
    <w:rsid w:val="00214144"/>
    <w:rsid w:val="004A47C4"/>
    <w:rsid w:val="004D37D0"/>
    <w:rsid w:val="006219FC"/>
    <w:rsid w:val="006D130B"/>
    <w:rsid w:val="007418BF"/>
    <w:rsid w:val="00BB0DC1"/>
    <w:rsid w:val="00DB6852"/>
    <w:rsid w:val="00E9050F"/>
    <w:rsid w:val="00FB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B7A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en-US" w:bidi="he-IL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30B"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a0"/>
    <w:uiPriority w:val="99"/>
    <w:unhideWhenUsed/>
    <w:rsid w:val="006D13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en-US" w:bidi="he-IL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30B"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a0"/>
    <w:uiPriority w:val="99"/>
    <w:unhideWhenUsed/>
    <w:rsid w:val="006D13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oulmusic451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instagram.com/einat_artmusic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מנחם גרנית</dc:creator>
  <cp:lastModifiedBy>Rel soul studio</cp:lastModifiedBy>
  <cp:revision>3</cp:revision>
  <dcterms:created xsi:type="dcterms:W3CDTF">2023-10-31T17:06:00Z</dcterms:created>
  <dcterms:modified xsi:type="dcterms:W3CDTF">2023-10-31T17:08:00Z</dcterms:modified>
</cp:coreProperties>
</file>