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A50A6" w14:textId="3BF20F69" w:rsidR="00C44FAA" w:rsidRPr="00072EF1" w:rsidRDefault="00072EF1" w:rsidP="00072EF1">
      <w:pPr>
        <w:jc w:val="center"/>
        <w:rPr>
          <w:b/>
          <w:bCs/>
          <w:sz w:val="36"/>
          <w:szCs w:val="36"/>
          <w:rtl/>
        </w:rPr>
      </w:pPr>
      <w:r w:rsidRPr="00072EF1">
        <w:rPr>
          <w:rFonts w:hint="cs"/>
          <w:b/>
          <w:bCs/>
          <w:sz w:val="36"/>
          <w:szCs w:val="36"/>
          <w:rtl/>
        </w:rPr>
        <w:t>תמיד תשאר יפה</w:t>
      </w:r>
    </w:p>
    <w:p w14:paraId="26C5A066" w14:textId="7F031B9F" w:rsidR="00072EF1" w:rsidRPr="00072EF1" w:rsidRDefault="00072EF1" w:rsidP="00072EF1">
      <w:pPr>
        <w:jc w:val="center"/>
        <w:rPr>
          <w:b/>
          <w:bCs/>
          <w:rtl/>
        </w:rPr>
      </w:pPr>
      <w:r w:rsidRPr="00072EF1">
        <w:rPr>
          <w:rFonts w:hint="cs"/>
          <w:b/>
          <w:bCs/>
          <w:rtl/>
        </w:rPr>
        <w:t>שיר הנצחה לגלעד בן -יהודה</w:t>
      </w:r>
    </w:p>
    <w:p w14:paraId="1A06FB1A" w14:textId="7184F5EB" w:rsidR="00072EF1" w:rsidRPr="00072EF1" w:rsidRDefault="00072EF1" w:rsidP="00072EF1">
      <w:pPr>
        <w:jc w:val="center"/>
        <w:rPr>
          <w:b/>
          <w:bCs/>
          <w:rtl/>
        </w:rPr>
      </w:pPr>
      <w:r w:rsidRPr="00072EF1">
        <w:rPr>
          <w:rFonts w:hint="cs"/>
          <w:b/>
          <w:bCs/>
          <w:rtl/>
        </w:rPr>
        <w:t>מאיה רוז</w:t>
      </w:r>
    </w:p>
    <w:p w14:paraId="375E6503" w14:textId="76D0415C" w:rsidR="00072EF1" w:rsidRDefault="00072EF1" w:rsidP="00072EF1">
      <w:pPr>
        <w:jc w:val="center"/>
        <w:rPr>
          <w:rtl/>
        </w:rPr>
      </w:pPr>
      <w:r>
        <w:rPr>
          <w:noProof/>
        </w:rPr>
        <w:drawing>
          <wp:inline distT="0" distB="0" distL="0" distR="0" wp14:anchorId="01D12135" wp14:editId="734DB77E">
            <wp:extent cx="1838325" cy="1838325"/>
            <wp:effectExtent l="0" t="0" r="9525" b="9525"/>
            <wp:docPr id="2002507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38325" cy="1838325"/>
                    </a:xfrm>
                    <a:prstGeom prst="rect">
                      <a:avLst/>
                    </a:prstGeom>
                    <a:noFill/>
                    <a:ln>
                      <a:noFill/>
                    </a:ln>
                  </pic:spPr>
                </pic:pic>
              </a:graphicData>
            </a:graphic>
          </wp:inline>
        </w:drawing>
      </w:r>
    </w:p>
    <w:p w14:paraId="26132C6A" w14:textId="5F0F518F" w:rsidR="00072EF1" w:rsidRDefault="00072EF1" w:rsidP="00072EF1">
      <w:pPr>
        <w:jc w:val="center"/>
        <w:rPr>
          <w:rtl/>
        </w:rPr>
      </w:pPr>
    </w:p>
    <w:p w14:paraId="1BD437B4" w14:textId="7A47CE58" w:rsidR="00CB1C35" w:rsidRDefault="00CB1C35" w:rsidP="00CB1C35">
      <w:pPr>
        <w:jc w:val="center"/>
        <w:rPr>
          <w:rFonts w:hint="cs"/>
          <w:rtl/>
        </w:rPr>
      </w:pPr>
      <w:r>
        <w:rPr>
          <w:rFonts w:cs="Arial"/>
          <w:rtl/>
        </w:rPr>
        <w:t>השיר "תמיד תשאר יפה" נכתב להנצחתו של גלעד בן יהודה</w:t>
      </w:r>
      <w:r>
        <w:rPr>
          <w:rFonts w:cs="Arial" w:hint="cs"/>
          <w:rtl/>
        </w:rPr>
        <w:t>.</w:t>
      </w:r>
    </w:p>
    <w:p w14:paraId="3769A2EC" w14:textId="0C842AE0" w:rsidR="00CB1C35" w:rsidRDefault="00CB1C35" w:rsidP="00CB1C35">
      <w:pPr>
        <w:jc w:val="center"/>
      </w:pPr>
      <w:r>
        <w:rPr>
          <w:rFonts w:cs="Arial"/>
          <w:rtl/>
        </w:rPr>
        <w:t>בגיל 28 ב7.10 נרצח גלעד באזור המסיבה הקטנה שהיתה ליד הנובה</w:t>
      </w:r>
      <w:r>
        <w:rPr>
          <w:rFonts w:hint="cs"/>
          <w:rtl/>
        </w:rPr>
        <w:t>.</w:t>
      </w:r>
      <w:r>
        <w:t xml:space="preserve"> </w:t>
      </w:r>
    </w:p>
    <w:p w14:paraId="6A9C09DA" w14:textId="163FC658" w:rsidR="00CB1C35" w:rsidRDefault="00CB1C35" w:rsidP="00CB1C35">
      <w:pPr>
        <w:jc w:val="center"/>
      </w:pPr>
      <w:r>
        <w:rPr>
          <w:rFonts w:cs="Arial"/>
          <w:rtl/>
        </w:rPr>
        <w:t>ב13.10 אחרי שישה ימים של הלא נודע כאשר גלעד נחשב כנעדר, נמצאה גופתו ותהליך ההשלמה עם עלייתו לגן עדן יכל באמת להתחיל</w:t>
      </w:r>
      <w:r>
        <w:rPr>
          <w:rFonts w:cs="Arial" w:hint="cs"/>
          <w:rtl/>
        </w:rPr>
        <w:t>.</w:t>
      </w:r>
    </w:p>
    <w:p w14:paraId="7F32F364" w14:textId="7722E4C1" w:rsidR="00CB1C35" w:rsidRDefault="00CB1C35" w:rsidP="00CB1C35">
      <w:pPr>
        <w:jc w:val="center"/>
      </w:pPr>
      <w:r>
        <w:rPr>
          <w:rFonts w:cs="Arial"/>
          <w:rtl/>
        </w:rPr>
        <w:t>גלעד הוא בנה של שושי, החברה הטובה של אימי עוד מאז שהן נפגשו בכיתה ז</w:t>
      </w:r>
      <w:r>
        <w:rPr>
          <w:rFonts w:cs="Arial" w:hint="cs"/>
          <w:rtl/>
        </w:rPr>
        <w:t>'.</w:t>
      </w:r>
      <w:r>
        <w:t xml:space="preserve"> </w:t>
      </w:r>
    </w:p>
    <w:p w14:paraId="60B0458D" w14:textId="1709E3BC" w:rsidR="00CB1C35" w:rsidRDefault="00CB1C35" w:rsidP="00CB1C35">
      <w:pPr>
        <w:jc w:val="center"/>
      </w:pPr>
      <w:r>
        <w:rPr>
          <w:rFonts w:cs="Arial"/>
          <w:rtl/>
        </w:rPr>
        <w:t>בתחילת המלחמה כתבתי המון בלי הפסקה, כשבוע אחרי שנודע לי שזהו, החלטתי לבקש משושי כל דבר נפלא שהספיק בחייו, כמה שיותר פרטים עליו</w:t>
      </w:r>
      <w:r>
        <w:rPr>
          <w:rFonts w:cs="Arial" w:hint="cs"/>
          <w:rtl/>
        </w:rPr>
        <w:t>.</w:t>
      </w:r>
    </w:p>
    <w:p w14:paraId="656926BC" w14:textId="498EE614" w:rsidR="00CB1C35" w:rsidRDefault="00CB1C35" w:rsidP="00CB1C35">
      <w:pPr>
        <w:jc w:val="center"/>
      </w:pPr>
      <w:r>
        <w:rPr>
          <w:rFonts w:cs="Arial"/>
          <w:rtl/>
        </w:rPr>
        <w:t>באותו הרגע שהיא שלחה לי היא אמרה: "אם את כותבת עליו שיר אני אשמח שזה יהיה שיר אופטימי שדווקא מחזק את גלעד, ולא שיר זיכרון עצוב</w:t>
      </w:r>
      <w:r>
        <w:rPr>
          <w:rFonts w:cs="Arial" w:hint="cs"/>
          <w:rtl/>
        </w:rPr>
        <w:t>."</w:t>
      </w:r>
    </w:p>
    <w:p w14:paraId="0DFFE573" w14:textId="0A1D5B45" w:rsidR="00CB1C35" w:rsidRDefault="00CB1C35" w:rsidP="00CB1C35">
      <w:pPr>
        <w:jc w:val="center"/>
      </w:pPr>
      <w:r>
        <w:rPr>
          <w:rFonts w:cs="Arial"/>
          <w:rtl/>
        </w:rPr>
        <w:t>בשניה הזו ידעתי שאני תופסת את הגיטרה שזה כלי שהוא מאוד אהב, כתבתי את המילים והרגשתי את גלעד בכל מילה וכל מנגינה שיצאה ממני</w:t>
      </w:r>
      <w:r>
        <w:rPr>
          <w:rFonts w:cs="Arial" w:hint="cs"/>
          <w:rtl/>
        </w:rPr>
        <w:t>.</w:t>
      </w:r>
      <w:r>
        <w:t xml:space="preserve"> </w:t>
      </w:r>
    </w:p>
    <w:p w14:paraId="2D121684" w14:textId="23431CEA" w:rsidR="00CB1C35" w:rsidRDefault="00CB1C35" w:rsidP="00CB1C35">
      <w:pPr>
        <w:jc w:val="center"/>
      </w:pPr>
      <w:r>
        <w:rPr>
          <w:rFonts w:cs="Arial"/>
          <w:rtl/>
        </w:rPr>
        <w:t>השיר כתוב מנקודת מבטה של אמו.. כל פעם שאני אישית מאבדת מישהו אני מעדיפה ללכת למחשבות של המשך החיים שלו למעלה, ואם הייתי חושבת מה גלעד היה רוצה להמשיך לעשות לפי מילותיה של אימו, זה להמשיך לטייל</w:t>
      </w:r>
      <w:r>
        <w:rPr>
          <w:rFonts w:cs="Arial" w:hint="cs"/>
          <w:rtl/>
        </w:rPr>
        <w:t>.</w:t>
      </w:r>
      <w:r>
        <w:t xml:space="preserve"> </w:t>
      </w:r>
    </w:p>
    <w:p w14:paraId="29F68019" w14:textId="60B91559" w:rsidR="00CB1C35" w:rsidRDefault="00CB1C35" w:rsidP="00CB1C35">
      <w:pPr>
        <w:jc w:val="center"/>
      </w:pPr>
      <w:r>
        <w:rPr>
          <w:rFonts w:cs="Arial"/>
          <w:rtl/>
        </w:rPr>
        <w:t>השיר נועד עבור משפחתו וחבריו של גלעד. אחרי שהושמע בגילוי המצבה שלו שושי ביקשה ממני להוציא את זה לקהל הרחב באמונה ורצון שכולם יכירו את גלעד ואני הבטחתי לעשות הכל בשביל שיקרה</w:t>
      </w:r>
      <w:r>
        <w:rPr>
          <w:rFonts w:cs="Arial" w:hint="cs"/>
          <w:rtl/>
        </w:rPr>
        <w:t>.</w:t>
      </w:r>
    </w:p>
    <w:p w14:paraId="48BEDB26" w14:textId="3774D717" w:rsidR="00B6213B" w:rsidRDefault="00CB1C35" w:rsidP="00CB1C35">
      <w:pPr>
        <w:jc w:val="center"/>
        <w:rPr>
          <w:rFonts w:cs="Arial"/>
          <w:rtl/>
        </w:rPr>
      </w:pPr>
      <w:r>
        <w:rPr>
          <w:rFonts w:cs="Arial"/>
          <w:rtl/>
        </w:rPr>
        <w:t>אני מאמינה בלב שלם שדרך השיר תכירו את גלעד ולנצח הוא ממשיך לטייל ולהנות גם בחיים שם מעבר</w:t>
      </w:r>
      <w:r>
        <w:rPr>
          <w:rFonts w:cs="Arial" w:hint="cs"/>
          <w:rtl/>
        </w:rPr>
        <w:t>.</w:t>
      </w:r>
    </w:p>
    <w:p w14:paraId="3EE846F1" w14:textId="2783CDB3" w:rsidR="00FD2D94" w:rsidRPr="005C1498" w:rsidRDefault="00FD2D94" w:rsidP="00CB1C35">
      <w:pPr>
        <w:jc w:val="center"/>
        <w:rPr>
          <w:rFonts w:cs="Arial"/>
          <w:b/>
          <w:bCs/>
          <w:rtl/>
        </w:rPr>
      </w:pPr>
      <w:r w:rsidRPr="005C1498">
        <w:rPr>
          <w:rFonts w:cs="Arial" w:hint="cs"/>
          <w:b/>
          <w:bCs/>
          <w:rtl/>
        </w:rPr>
        <w:t>מילים ולחן</w:t>
      </w:r>
      <w:r w:rsidR="005C1498" w:rsidRPr="005C1498">
        <w:rPr>
          <w:rFonts w:cs="Arial" w:hint="cs"/>
          <w:b/>
          <w:bCs/>
          <w:rtl/>
        </w:rPr>
        <w:t xml:space="preserve"> ושירה</w:t>
      </w:r>
      <w:r w:rsidRPr="005C1498">
        <w:rPr>
          <w:rFonts w:cs="Arial" w:hint="cs"/>
          <w:b/>
          <w:bCs/>
          <w:rtl/>
        </w:rPr>
        <w:t>: מאיה רוז</w:t>
      </w:r>
    </w:p>
    <w:p w14:paraId="3CBA7537" w14:textId="7427EE13" w:rsidR="00FD2D94" w:rsidRPr="005C1498" w:rsidRDefault="00FD2D94" w:rsidP="00CB1C35">
      <w:pPr>
        <w:jc w:val="center"/>
        <w:rPr>
          <w:rFonts w:cs="Arial"/>
          <w:b/>
          <w:bCs/>
          <w:rtl/>
        </w:rPr>
      </w:pPr>
      <w:r w:rsidRPr="005C1498">
        <w:rPr>
          <w:rFonts w:cs="Arial" w:hint="cs"/>
          <w:b/>
          <w:bCs/>
          <w:rtl/>
        </w:rPr>
        <w:t>גיטרות: גיא זמרו</w:t>
      </w:r>
    </w:p>
    <w:p w14:paraId="09DC335A" w14:textId="1D1A0E0C" w:rsidR="00FD2D94" w:rsidRPr="005C1498" w:rsidRDefault="005C1498" w:rsidP="00CB1C35">
      <w:pPr>
        <w:jc w:val="center"/>
        <w:rPr>
          <w:b/>
          <w:bCs/>
          <w:rtl/>
        </w:rPr>
      </w:pPr>
      <w:r w:rsidRPr="005C1498">
        <w:rPr>
          <w:rFonts w:hint="cs"/>
          <w:b/>
          <w:bCs/>
          <w:rtl/>
        </w:rPr>
        <w:t>הפקה: אורן עמנואל (דגו)</w:t>
      </w:r>
    </w:p>
    <w:p w14:paraId="0C2A2AC8" w14:textId="7ABC6E8B" w:rsidR="005C1498" w:rsidRPr="005C1498" w:rsidRDefault="005C1498" w:rsidP="005C1498">
      <w:pPr>
        <w:jc w:val="center"/>
        <w:rPr>
          <w:rFonts w:hint="cs"/>
          <w:b/>
          <w:bCs/>
          <w:rtl/>
        </w:rPr>
      </w:pPr>
      <w:r w:rsidRPr="005C1498">
        <w:rPr>
          <w:rFonts w:hint="cs"/>
          <w:b/>
          <w:bCs/>
          <w:rtl/>
        </w:rPr>
        <w:t>ניהול אישי: יונתן גלפנד 054-4290530</w:t>
      </w:r>
    </w:p>
    <w:sectPr w:rsidR="005C1498" w:rsidRPr="005C14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EF1"/>
    <w:rsid w:val="00072EF1"/>
    <w:rsid w:val="005C1498"/>
    <w:rsid w:val="007F1A42"/>
    <w:rsid w:val="00B6213B"/>
    <w:rsid w:val="00C44FAA"/>
    <w:rsid w:val="00CB1C35"/>
    <w:rsid w:val="00CF10A0"/>
    <w:rsid w:val="00FD2D9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DD881"/>
  <w15:chartTrackingRefBased/>
  <w15:docId w15:val="{B74D013E-BF90-4B05-8EEA-EE6296DF5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1</Pages>
  <Words>193</Words>
  <Characters>1105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dc:creator>
  <cp:keywords/>
  <dc:description/>
  <cp:lastModifiedBy>Maya</cp:lastModifiedBy>
  <cp:revision>3</cp:revision>
  <dcterms:created xsi:type="dcterms:W3CDTF">2024-02-05T14:01:00Z</dcterms:created>
  <dcterms:modified xsi:type="dcterms:W3CDTF">2024-02-06T14:25:00Z</dcterms:modified>
</cp:coreProperties>
</file>